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BE533" w14:textId="4DC1A21A" w:rsidR="000A522B" w:rsidRDefault="002E0015" w:rsidP="002E0015">
      <w:pPr>
        <w:pStyle w:val="Heading2"/>
      </w:pPr>
      <w:r>
        <w:t xml:space="preserve">                                         </w:t>
      </w:r>
      <w:r w:rsidR="000A522B">
        <w:t>BHARATI VIDYAPEETH INSTITUTE OF TECHNOLOGY</w:t>
      </w:r>
    </w:p>
    <w:p w14:paraId="60E4894D" w14:textId="77777777" w:rsidR="000A522B" w:rsidRDefault="000A522B" w:rsidP="002E0015">
      <w:pPr>
        <w:pStyle w:val="Default"/>
        <w:ind w:left="216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3A743C85" w14:textId="77777777" w:rsidR="000A522B" w:rsidRDefault="000A522B" w:rsidP="002E0015">
      <w:pPr>
        <w:pStyle w:val="Default"/>
        <w:rPr>
          <w:sz w:val="40"/>
          <w:szCs w:val="40"/>
        </w:rPr>
      </w:pPr>
    </w:p>
    <w:p w14:paraId="18428339" w14:textId="44FB6B06" w:rsidR="000A522B" w:rsidRDefault="000A522B" w:rsidP="002E0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Name of subject:</w:t>
      </w:r>
      <w:r w:rsidR="00F50F76">
        <w:rPr>
          <w:b/>
          <w:bCs/>
          <w:sz w:val="28"/>
          <w:szCs w:val="28"/>
        </w:rPr>
        <w:t xml:space="preserve"> </w:t>
      </w:r>
      <w:r w:rsidR="00F75F1D">
        <w:rPr>
          <w:b/>
          <w:bCs/>
          <w:sz w:val="28"/>
          <w:szCs w:val="28"/>
        </w:rPr>
        <w:t>Concrete Technology</w:t>
      </w: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      Unit Test: I</w:t>
      </w:r>
    </w:p>
    <w:p w14:paraId="4AB0F16E" w14:textId="1824BDF8" w:rsidR="000A522B" w:rsidRDefault="000A522B" w:rsidP="002E001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</w:t>
      </w:r>
      <w:r w:rsidR="00F50F76">
        <w:rPr>
          <w:b/>
          <w:bCs/>
          <w:sz w:val="28"/>
          <w:szCs w:val="28"/>
        </w:rPr>
        <w:t>30</w:t>
      </w:r>
      <w:r w:rsidR="00F75F1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Course: CE</w:t>
      </w:r>
    </w:p>
    <w:p w14:paraId="012AECFF" w14:textId="50DCD4A7" w:rsidR="000A522B" w:rsidRDefault="000A522B" w:rsidP="002E0015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Semester: II</w:t>
      </w:r>
      <w:r w:rsidR="00F50F76">
        <w:rPr>
          <w:b/>
          <w:bCs/>
          <w:sz w:val="28"/>
          <w:szCs w:val="28"/>
        </w:rPr>
        <w:t>I</w:t>
      </w:r>
    </w:p>
    <w:p w14:paraId="66D2928E" w14:textId="77777777" w:rsidR="000A522B" w:rsidRDefault="000A522B" w:rsidP="002E0015"/>
    <w:p w14:paraId="40AFC314" w14:textId="6CB36026" w:rsidR="00C20B20" w:rsidRPr="000A522B" w:rsidRDefault="00654F78" w:rsidP="002E001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31D95">
        <w:rPr>
          <w:rFonts w:ascii="Times New Roman" w:hAnsi="Times New Roman" w:cs="Times New Roman"/>
          <w:b/>
          <w:sz w:val="24"/>
          <w:szCs w:val="24"/>
          <w:u w:val="single"/>
        </w:rPr>
        <w:t>CHAPTER 1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012E39">
        <w:rPr>
          <w:rFonts w:ascii="Times New Roman" w:hAnsi="Times New Roman" w:cs="Times New Roman"/>
          <w:b/>
          <w:sz w:val="24"/>
          <w:szCs w:val="24"/>
          <w:u w:val="single"/>
        </w:rPr>
        <w:t>Overview</w:t>
      </w:r>
      <w:r w:rsidR="00F50F76">
        <w:rPr>
          <w:rFonts w:ascii="Times New Roman" w:hAnsi="Times New Roman" w:cs="Times New Roman"/>
          <w:b/>
          <w:sz w:val="24"/>
          <w:szCs w:val="24"/>
          <w:u w:val="single"/>
        </w:rPr>
        <w:t xml:space="preserve"> of Building components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31DBB7E6" w14:textId="5BA791A2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2AC008" w14:textId="2E109F42" w:rsidR="00C20B20" w:rsidRPr="002B1F7D" w:rsidRDefault="0082266F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F75F1D">
        <w:rPr>
          <w:rFonts w:ascii="Times New Roman" w:hAnsi="Times New Roman" w:cs="Times New Roman"/>
          <w:sz w:val="24"/>
          <w:szCs w:val="24"/>
        </w:rPr>
        <w:t>List four physical properties of OPC.</w:t>
      </w:r>
    </w:p>
    <w:p w14:paraId="02C1701F" w14:textId="0F488B76" w:rsidR="00C20B20" w:rsidRDefault="00BE230F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F75F1D">
        <w:rPr>
          <w:rFonts w:ascii="Times New Roman" w:hAnsi="Times New Roman" w:cs="Times New Roman"/>
          <w:sz w:val="24"/>
          <w:szCs w:val="24"/>
        </w:rPr>
        <w:t>List four major components of cement with their percentage in ordinary Portland cement.</w:t>
      </w:r>
    </w:p>
    <w:p w14:paraId="70EEC192" w14:textId="0BC871E4" w:rsidR="00913873" w:rsidRDefault="0091387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F50F76">
        <w:rPr>
          <w:rFonts w:ascii="Times New Roman" w:hAnsi="Times New Roman" w:cs="Times New Roman"/>
          <w:sz w:val="24"/>
          <w:szCs w:val="24"/>
        </w:rPr>
        <w:t xml:space="preserve">Define </w:t>
      </w:r>
      <w:r w:rsidR="00F75F1D">
        <w:rPr>
          <w:rFonts w:ascii="Times New Roman" w:hAnsi="Times New Roman" w:cs="Times New Roman"/>
          <w:sz w:val="24"/>
          <w:szCs w:val="24"/>
        </w:rPr>
        <w:t>heat of hydration.</w:t>
      </w:r>
    </w:p>
    <w:p w14:paraId="335FB81E" w14:textId="77777777" w:rsidR="00F50F76" w:rsidRDefault="00F50F76" w:rsidP="002E0015">
      <w:pPr>
        <w:rPr>
          <w:rFonts w:ascii="Times New Roman" w:hAnsi="Times New Roman" w:cs="Times New Roman"/>
          <w:b/>
          <w:sz w:val="24"/>
          <w:szCs w:val="24"/>
        </w:rPr>
      </w:pPr>
    </w:p>
    <w:p w14:paraId="51F70045" w14:textId="6AD2C86C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BD23AF4" w14:textId="3D4726D3" w:rsidR="008F2FF7" w:rsidRPr="002B1F7D" w:rsidRDefault="00C20B20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a. </w:t>
      </w:r>
      <w:r w:rsidR="00F75F1D">
        <w:rPr>
          <w:rFonts w:ascii="Times New Roman" w:hAnsi="Times New Roman" w:cs="Times New Roman"/>
          <w:sz w:val="24"/>
          <w:szCs w:val="24"/>
        </w:rPr>
        <w:t xml:space="preserve">Explain the procedure to determine fineness by dry sieving </w:t>
      </w:r>
      <w:proofErr w:type="spellStart"/>
      <w:proofErr w:type="gramStart"/>
      <w:r w:rsidR="00F75F1D">
        <w:rPr>
          <w:rFonts w:ascii="Times New Roman" w:hAnsi="Times New Roman" w:cs="Times New Roman"/>
          <w:sz w:val="24"/>
          <w:szCs w:val="24"/>
        </w:rPr>
        <w:t>method.State</w:t>
      </w:r>
      <w:proofErr w:type="spellEnd"/>
      <w:proofErr w:type="gramEnd"/>
      <w:r w:rsidR="00F75F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75F1D">
        <w:rPr>
          <w:rFonts w:ascii="Times New Roman" w:hAnsi="Times New Roman" w:cs="Times New Roman"/>
          <w:sz w:val="24"/>
          <w:szCs w:val="24"/>
        </w:rPr>
        <w:t>its</w:t>
      </w:r>
      <w:proofErr w:type="spellEnd"/>
      <w:r w:rsidR="00F75F1D">
        <w:rPr>
          <w:rFonts w:ascii="Times New Roman" w:hAnsi="Times New Roman" w:cs="Times New Roman"/>
          <w:sz w:val="24"/>
          <w:szCs w:val="24"/>
        </w:rPr>
        <w:t xml:space="preserve"> IS requirement.</w:t>
      </w:r>
    </w:p>
    <w:p w14:paraId="1B2C4BA1" w14:textId="586B927D" w:rsidR="008F2FF7" w:rsidRDefault="008F2FF7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b. </w:t>
      </w:r>
      <w:r w:rsidR="00F75F1D">
        <w:rPr>
          <w:rFonts w:ascii="Times New Roman" w:hAnsi="Times New Roman" w:cs="Times New Roman"/>
          <w:sz w:val="24"/>
          <w:szCs w:val="24"/>
        </w:rPr>
        <w:t xml:space="preserve">What is mean by Adulteration </w:t>
      </w:r>
      <w:r w:rsidR="008317E6">
        <w:rPr>
          <w:rFonts w:ascii="Times New Roman" w:hAnsi="Times New Roman" w:cs="Times New Roman"/>
          <w:sz w:val="24"/>
          <w:szCs w:val="24"/>
        </w:rPr>
        <w:t xml:space="preserve">of </w:t>
      </w:r>
      <w:proofErr w:type="gramStart"/>
      <w:r w:rsidR="008317E6">
        <w:rPr>
          <w:rFonts w:ascii="Times New Roman" w:hAnsi="Times New Roman" w:cs="Times New Roman"/>
          <w:sz w:val="24"/>
          <w:szCs w:val="24"/>
        </w:rPr>
        <w:t>cement .Explain</w:t>
      </w:r>
      <w:proofErr w:type="gramEnd"/>
      <w:r w:rsidR="008317E6">
        <w:rPr>
          <w:rFonts w:ascii="Times New Roman" w:hAnsi="Times New Roman" w:cs="Times New Roman"/>
          <w:sz w:val="24"/>
          <w:szCs w:val="24"/>
        </w:rPr>
        <w:t xml:space="preserve"> with respect to properties of concrete .How Adulteration determined?</w:t>
      </w:r>
    </w:p>
    <w:p w14:paraId="199B031A" w14:textId="77777777" w:rsidR="00F50F76" w:rsidRPr="002B1F7D" w:rsidRDefault="00F50F76" w:rsidP="002E0015">
      <w:pPr>
        <w:rPr>
          <w:rFonts w:ascii="Times New Roman" w:hAnsi="Times New Roman" w:cs="Times New Roman"/>
          <w:sz w:val="24"/>
          <w:szCs w:val="24"/>
        </w:rPr>
      </w:pPr>
    </w:p>
    <w:p w14:paraId="231D1FE1" w14:textId="3D2D66F0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CHAPTER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8317E6">
        <w:rPr>
          <w:rFonts w:ascii="Times New Roman" w:hAnsi="Times New Roman" w:cs="Times New Roman"/>
          <w:b/>
          <w:sz w:val="24"/>
          <w:szCs w:val="24"/>
          <w:u w:val="single"/>
        </w:rPr>
        <w:t>Aggregates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F5CBB8D" w14:textId="33A45C35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1393EEA3" w14:textId="36124964" w:rsidR="00C20B20" w:rsidRPr="002B1F7D" w:rsidRDefault="00BE230F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a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373FF9">
        <w:rPr>
          <w:rFonts w:ascii="Times New Roman" w:hAnsi="Times New Roman" w:cs="Times New Roman"/>
          <w:sz w:val="24"/>
          <w:szCs w:val="24"/>
        </w:rPr>
        <w:t>Define bulking of sand.</w:t>
      </w:r>
    </w:p>
    <w:p w14:paraId="2D369199" w14:textId="32D1327B" w:rsidR="00C20B20" w:rsidRPr="002B1F7D" w:rsidRDefault="00BE230F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373FF9">
        <w:rPr>
          <w:rFonts w:ascii="Times New Roman" w:hAnsi="Times New Roman" w:cs="Times New Roman"/>
          <w:sz w:val="24"/>
          <w:szCs w:val="24"/>
        </w:rPr>
        <w:t>State four requirements good aggregates.</w:t>
      </w:r>
    </w:p>
    <w:p w14:paraId="217C5EC5" w14:textId="2FAB0F3D" w:rsidR="00C20B20" w:rsidRDefault="00BE230F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c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373FF9">
        <w:rPr>
          <w:rFonts w:ascii="Times New Roman" w:hAnsi="Times New Roman" w:cs="Times New Roman"/>
          <w:sz w:val="24"/>
          <w:szCs w:val="24"/>
        </w:rPr>
        <w:t>Classify aggregates with respect to shape &amp; size.</w:t>
      </w:r>
    </w:p>
    <w:p w14:paraId="053B3EF3" w14:textId="0F46F081" w:rsidR="0053098B" w:rsidRDefault="0053098B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373FF9">
        <w:rPr>
          <w:rFonts w:ascii="Times New Roman" w:hAnsi="Times New Roman" w:cs="Times New Roman"/>
          <w:sz w:val="24"/>
          <w:szCs w:val="24"/>
        </w:rPr>
        <w:t xml:space="preserve">Define Impact </w:t>
      </w:r>
      <w:proofErr w:type="gramStart"/>
      <w:r w:rsidR="00373FF9">
        <w:rPr>
          <w:rFonts w:ascii="Times New Roman" w:hAnsi="Times New Roman" w:cs="Times New Roman"/>
          <w:sz w:val="24"/>
          <w:szCs w:val="24"/>
        </w:rPr>
        <w:t>value ,Abrasion</w:t>
      </w:r>
      <w:proofErr w:type="gramEnd"/>
      <w:r w:rsidR="00373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3FF9">
        <w:rPr>
          <w:rFonts w:ascii="Times New Roman" w:hAnsi="Times New Roman" w:cs="Times New Roman"/>
          <w:sz w:val="24"/>
          <w:szCs w:val="24"/>
        </w:rPr>
        <w:t>value,Crushing</w:t>
      </w:r>
      <w:proofErr w:type="spellEnd"/>
      <w:r w:rsidR="00373FF9">
        <w:rPr>
          <w:rFonts w:ascii="Times New Roman" w:hAnsi="Times New Roman" w:cs="Times New Roman"/>
          <w:sz w:val="24"/>
          <w:szCs w:val="24"/>
        </w:rPr>
        <w:t xml:space="preserve"> value &amp; flakiness index.</w:t>
      </w:r>
    </w:p>
    <w:p w14:paraId="0AEFD92D" w14:textId="77777777" w:rsidR="00833B72" w:rsidRPr="002B1F7D" w:rsidRDefault="00833B72" w:rsidP="002E0015">
      <w:pPr>
        <w:rPr>
          <w:rFonts w:ascii="Times New Roman" w:hAnsi="Times New Roman" w:cs="Times New Roman"/>
          <w:sz w:val="24"/>
          <w:szCs w:val="24"/>
        </w:rPr>
      </w:pPr>
    </w:p>
    <w:p w14:paraId="7D962744" w14:textId="48013D72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4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046D571D" w14:textId="40FF9B1E" w:rsidR="008F2FF7" w:rsidRPr="00F75F1D" w:rsidRDefault="00373FF9" w:rsidP="002E00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Calculate fineness modulus of sample using following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data.Total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weight of sample 1kg.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77"/>
        <w:gridCol w:w="1377"/>
        <w:gridCol w:w="1377"/>
        <w:gridCol w:w="1377"/>
        <w:gridCol w:w="1377"/>
        <w:gridCol w:w="1377"/>
        <w:gridCol w:w="1377"/>
        <w:gridCol w:w="1377"/>
      </w:tblGrid>
      <w:tr w:rsidR="00F75F1D" w14:paraId="40BF3AC9" w14:textId="77777777" w:rsidTr="00F75F1D">
        <w:tc>
          <w:tcPr>
            <w:tcW w:w="1377" w:type="dxa"/>
          </w:tcPr>
          <w:p w14:paraId="19CE67B5" w14:textId="071C9EB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sieve</w:t>
            </w:r>
          </w:p>
        </w:tc>
        <w:tc>
          <w:tcPr>
            <w:tcW w:w="1377" w:type="dxa"/>
          </w:tcPr>
          <w:p w14:paraId="1E6D4487" w14:textId="4479FAB6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4.75</w:t>
            </w:r>
          </w:p>
        </w:tc>
        <w:tc>
          <w:tcPr>
            <w:tcW w:w="1377" w:type="dxa"/>
          </w:tcPr>
          <w:p w14:paraId="60EAA43E" w14:textId="16AFC1E3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2.36</w:t>
            </w:r>
          </w:p>
        </w:tc>
        <w:tc>
          <w:tcPr>
            <w:tcW w:w="1377" w:type="dxa"/>
          </w:tcPr>
          <w:p w14:paraId="24ABB704" w14:textId="5A48F77A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1377" w:type="dxa"/>
          </w:tcPr>
          <w:p w14:paraId="6A98DBC8" w14:textId="7B1DAB5E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77" w:type="dxa"/>
          </w:tcPr>
          <w:p w14:paraId="053484DE" w14:textId="59D51AD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7" w:type="dxa"/>
          </w:tcPr>
          <w:p w14:paraId="4AD9D9C4" w14:textId="41E33D12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7" w:type="dxa"/>
          </w:tcPr>
          <w:p w14:paraId="228418FC" w14:textId="5DA6CFE0" w:rsidR="00F75F1D" w:rsidRDefault="00D15FAD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373FF9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</w:p>
        </w:tc>
      </w:tr>
      <w:tr w:rsidR="00F75F1D" w14:paraId="462D1DED" w14:textId="77777777" w:rsidTr="00F75F1D">
        <w:tc>
          <w:tcPr>
            <w:tcW w:w="1377" w:type="dxa"/>
          </w:tcPr>
          <w:p w14:paraId="033F168D" w14:textId="1593435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size</w:t>
            </w:r>
          </w:p>
        </w:tc>
        <w:tc>
          <w:tcPr>
            <w:tcW w:w="1377" w:type="dxa"/>
          </w:tcPr>
          <w:p w14:paraId="2650D76C" w14:textId="72E066FA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77" w:type="dxa"/>
          </w:tcPr>
          <w:p w14:paraId="0665068F" w14:textId="71404C49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77" w:type="dxa"/>
          </w:tcPr>
          <w:p w14:paraId="6CB94887" w14:textId="17DBC957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1377" w:type="dxa"/>
          </w:tcPr>
          <w:p w14:paraId="1B20662C" w14:textId="4715FA0B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micron</w:t>
            </w:r>
          </w:p>
        </w:tc>
        <w:tc>
          <w:tcPr>
            <w:tcW w:w="1377" w:type="dxa"/>
          </w:tcPr>
          <w:p w14:paraId="44FC54AA" w14:textId="4E00327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micron</w:t>
            </w:r>
          </w:p>
        </w:tc>
        <w:tc>
          <w:tcPr>
            <w:tcW w:w="1377" w:type="dxa"/>
          </w:tcPr>
          <w:p w14:paraId="1F48DDD1" w14:textId="47750F7B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micron</w:t>
            </w:r>
          </w:p>
        </w:tc>
        <w:tc>
          <w:tcPr>
            <w:tcW w:w="1377" w:type="dxa"/>
          </w:tcPr>
          <w:p w14:paraId="49726F85" w14:textId="022BCCCA" w:rsidR="00F75F1D" w:rsidRDefault="00D15FAD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73FF9">
              <w:rPr>
                <w:rFonts w:ascii="Times New Roman" w:hAnsi="Times New Roman" w:cs="Times New Roman"/>
                <w:sz w:val="24"/>
                <w:szCs w:val="24"/>
              </w:rPr>
              <w:t>icron</w:t>
            </w:r>
          </w:p>
        </w:tc>
      </w:tr>
      <w:tr w:rsidR="00F75F1D" w14:paraId="59C3C4AB" w14:textId="77777777" w:rsidTr="00F75F1D">
        <w:tc>
          <w:tcPr>
            <w:tcW w:w="1377" w:type="dxa"/>
          </w:tcPr>
          <w:p w14:paraId="4BE1FA6B" w14:textId="0E9AE0A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 retained </w:t>
            </w:r>
            <w:r w:rsidR="00D15FAD">
              <w:rPr>
                <w:rFonts w:ascii="Times New Roman" w:hAnsi="Times New Roman" w:cs="Times New Roman"/>
                <w:sz w:val="24"/>
                <w:szCs w:val="24"/>
              </w:rPr>
              <w:t>(gm)</w:t>
            </w:r>
          </w:p>
        </w:tc>
        <w:tc>
          <w:tcPr>
            <w:tcW w:w="1377" w:type="dxa"/>
          </w:tcPr>
          <w:p w14:paraId="3750B53C" w14:textId="7D57B5E2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7" w:type="dxa"/>
          </w:tcPr>
          <w:p w14:paraId="2E459AE3" w14:textId="335596F6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77" w:type="dxa"/>
          </w:tcPr>
          <w:p w14:paraId="3F53B302" w14:textId="06374F72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77" w:type="dxa"/>
          </w:tcPr>
          <w:p w14:paraId="09072494" w14:textId="6512CF91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77" w:type="dxa"/>
          </w:tcPr>
          <w:p w14:paraId="7212F4DD" w14:textId="02EA0DD8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77" w:type="dxa"/>
          </w:tcPr>
          <w:p w14:paraId="5C48BDD7" w14:textId="71C16B1D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77" w:type="dxa"/>
          </w:tcPr>
          <w:p w14:paraId="6DA7CF2C" w14:textId="74486C14" w:rsidR="00F75F1D" w:rsidRDefault="00373FF9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14:paraId="5DB6E71A" w14:textId="5150F6AA" w:rsidR="00F75F1D" w:rsidRDefault="00F75F1D" w:rsidP="002E0015">
      <w:pPr>
        <w:rPr>
          <w:rFonts w:ascii="Times New Roman" w:hAnsi="Times New Roman" w:cs="Times New Roman"/>
          <w:sz w:val="24"/>
          <w:szCs w:val="24"/>
        </w:rPr>
      </w:pPr>
    </w:p>
    <w:p w14:paraId="71B3AD4D" w14:textId="038125C8" w:rsidR="008F2FF7" w:rsidRPr="002B1F7D" w:rsidRDefault="009B5702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8F2FF7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643F97">
        <w:rPr>
          <w:rFonts w:ascii="Times New Roman" w:hAnsi="Times New Roman" w:cs="Times New Roman"/>
          <w:sz w:val="24"/>
          <w:szCs w:val="24"/>
        </w:rPr>
        <w:t xml:space="preserve">What is mean by grading of aggregates? Explain well </w:t>
      </w:r>
      <w:proofErr w:type="gramStart"/>
      <w:r w:rsidR="00643F97">
        <w:rPr>
          <w:rFonts w:ascii="Times New Roman" w:hAnsi="Times New Roman" w:cs="Times New Roman"/>
          <w:sz w:val="24"/>
          <w:szCs w:val="24"/>
        </w:rPr>
        <w:t>graded ,gap</w:t>
      </w:r>
      <w:proofErr w:type="gramEnd"/>
      <w:r w:rsidR="00643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3F97">
        <w:rPr>
          <w:rFonts w:ascii="Times New Roman" w:hAnsi="Times New Roman" w:cs="Times New Roman"/>
          <w:sz w:val="24"/>
          <w:szCs w:val="24"/>
        </w:rPr>
        <w:t>graded,poor</w:t>
      </w:r>
      <w:proofErr w:type="spellEnd"/>
      <w:r w:rsidR="00643F97">
        <w:rPr>
          <w:rFonts w:ascii="Times New Roman" w:hAnsi="Times New Roman" w:cs="Times New Roman"/>
          <w:sz w:val="24"/>
          <w:szCs w:val="24"/>
        </w:rPr>
        <w:t xml:space="preserve"> graded aggregates.</w:t>
      </w:r>
    </w:p>
    <w:p w14:paraId="4B916F5D" w14:textId="520D1919" w:rsidR="004B2C18" w:rsidRDefault="009B5702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c.</w:t>
      </w:r>
      <w:r w:rsidR="004B2C18">
        <w:rPr>
          <w:rFonts w:ascii="Times New Roman" w:hAnsi="Times New Roman" w:cs="Times New Roman"/>
          <w:sz w:val="24"/>
          <w:szCs w:val="24"/>
        </w:rPr>
        <w:t xml:space="preserve"> </w:t>
      </w:r>
      <w:r w:rsidR="00643F97">
        <w:rPr>
          <w:rFonts w:ascii="Times New Roman" w:hAnsi="Times New Roman" w:cs="Times New Roman"/>
          <w:sz w:val="24"/>
          <w:szCs w:val="24"/>
        </w:rPr>
        <w:t>Explain the procedure to determine silt content of sand sample.</w:t>
      </w:r>
    </w:p>
    <w:p w14:paraId="150C64E7" w14:textId="4C45D8D9" w:rsidR="003C3C1D" w:rsidRDefault="0049522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d. </w:t>
      </w:r>
      <w:r w:rsidR="00643F97">
        <w:rPr>
          <w:rFonts w:ascii="Times New Roman" w:hAnsi="Times New Roman" w:cs="Times New Roman"/>
          <w:sz w:val="24"/>
          <w:szCs w:val="24"/>
        </w:rPr>
        <w:t xml:space="preserve">Calculate the average </w:t>
      </w:r>
      <w:proofErr w:type="spellStart"/>
      <w:r w:rsidR="00643F97">
        <w:rPr>
          <w:rFonts w:ascii="Times New Roman" w:hAnsi="Times New Roman" w:cs="Times New Roman"/>
          <w:sz w:val="24"/>
          <w:szCs w:val="24"/>
        </w:rPr>
        <w:t>chrushing</w:t>
      </w:r>
      <w:proofErr w:type="spellEnd"/>
      <w:r w:rsidR="00643F97">
        <w:rPr>
          <w:rFonts w:ascii="Times New Roman" w:hAnsi="Times New Roman" w:cs="Times New Roman"/>
          <w:sz w:val="24"/>
          <w:szCs w:val="24"/>
        </w:rPr>
        <w:t xml:space="preserve"> value of aggregates using following data.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601"/>
        <w:gridCol w:w="2203"/>
        <w:gridCol w:w="2203"/>
        <w:gridCol w:w="2204"/>
      </w:tblGrid>
      <w:tr w:rsidR="00F75F1D" w14:paraId="36954647" w14:textId="77777777" w:rsidTr="00643F97">
        <w:tc>
          <w:tcPr>
            <w:tcW w:w="805" w:type="dxa"/>
          </w:tcPr>
          <w:p w14:paraId="1F543AB5" w14:textId="1CEB1044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 no</w:t>
            </w:r>
          </w:p>
        </w:tc>
        <w:tc>
          <w:tcPr>
            <w:tcW w:w="3601" w:type="dxa"/>
          </w:tcPr>
          <w:p w14:paraId="7D5CEE4B" w14:textId="3E9EF340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2203" w:type="dxa"/>
          </w:tcPr>
          <w:p w14:paraId="712EAA74" w14:textId="5780F946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Samples- A</w:t>
            </w:r>
          </w:p>
        </w:tc>
        <w:tc>
          <w:tcPr>
            <w:tcW w:w="2203" w:type="dxa"/>
          </w:tcPr>
          <w:p w14:paraId="264E240C" w14:textId="09E7C454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204" w:type="dxa"/>
          </w:tcPr>
          <w:p w14:paraId="1EC9963C" w14:textId="1B639273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F75F1D" w14:paraId="280DF580" w14:textId="77777777" w:rsidTr="00643F97">
        <w:tc>
          <w:tcPr>
            <w:tcW w:w="805" w:type="dxa"/>
          </w:tcPr>
          <w:p w14:paraId="17B5DA67" w14:textId="55F607A3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1" w:type="dxa"/>
          </w:tcPr>
          <w:p w14:paraId="36885545" w14:textId="52BA3BBB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Weight of oven dried sample.</w:t>
            </w:r>
          </w:p>
        </w:tc>
        <w:tc>
          <w:tcPr>
            <w:tcW w:w="2203" w:type="dxa"/>
          </w:tcPr>
          <w:p w14:paraId="273C0638" w14:textId="673A8929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2203" w:type="dxa"/>
          </w:tcPr>
          <w:p w14:paraId="44C75721" w14:textId="7DBE469E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3246</w:t>
            </w:r>
          </w:p>
        </w:tc>
        <w:tc>
          <w:tcPr>
            <w:tcW w:w="2204" w:type="dxa"/>
          </w:tcPr>
          <w:p w14:paraId="2E665D17" w14:textId="0F3F7F4F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3184</w:t>
            </w:r>
          </w:p>
        </w:tc>
      </w:tr>
      <w:tr w:rsidR="00F75F1D" w14:paraId="021C38DF" w14:textId="77777777" w:rsidTr="00643F97">
        <w:tc>
          <w:tcPr>
            <w:tcW w:w="805" w:type="dxa"/>
          </w:tcPr>
          <w:p w14:paraId="3A90078B" w14:textId="5A8FEB74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1" w:type="dxa"/>
          </w:tcPr>
          <w:p w14:paraId="427E2362" w14:textId="50B5037A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Weight of fraction passing 2.36 mm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S.sieve</w:t>
            </w:r>
            <w:proofErr w:type="spellEnd"/>
            <w:proofErr w:type="gramEnd"/>
          </w:p>
        </w:tc>
        <w:tc>
          <w:tcPr>
            <w:tcW w:w="2203" w:type="dxa"/>
          </w:tcPr>
          <w:p w14:paraId="7C202FCE" w14:textId="09A1BCFC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</w:t>
            </w:r>
          </w:p>
        </w:tc>
        <w:tc>
          <w:tcPr>
            <w:tcW w:w="2203" w:type="dxa"/>
          </w:tcPr>
          <w:p w14:paraId="79D6DD6E" w14:textId="4AFD675E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204" w:type="dxa"/>
          </w:tcPr>
          <w:p w14:paraId="42F9BEDF" w14:textId="36792976" w:rsidR="00F75F1D" w:rsidRDefault="00643F97" w:rsidP="002E00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</w:t>
            </w:r>
          </w:p>
        </w:tc>
      </w:tr>
    </w:tbl>
    <w:p w14:paraId="6C738912" w14:textId="77777777" w:rsidR="00F75F1D" w:rsidRPr="002B1F7D" w:rsidRDefault="00F75F1D" w:rsidP="002E0015">
      <w:pPr>
        <w:rPr>
          <w:rFonts w:ascii="Times New Roman" w:hAnsi="Times New Roman" w:cs="Times New Roman"/>
          <w:sz w:val="24"/>
          <w:szCs w:val="24"/>
        </w:rPr>
      </w:pPr>
    </w:p>
    <w:p w14:paraId="04D118F8" w14:textId="11615D31" w:rsidR="00DE2266" w:rsidRDefault="0049522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9B5702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E459B0">
        <w:rPr>
          <w:rFonts w:ascii="Times New Roman" w:hAnsi="Times New Roman" w:cs="Times New Roman"/>
          <w:sz w:val="24"/>
          <w:szCs w:val="24"/>
        </w:rPr>
        <w:t xml:space="preserve">A sand sample has </w:t>
      </w:r>
      <w:proofErr w:type="spellStart"/>
      <w:r w:rsidR="00E459B0">
        <w:rPr>
          <w:rFonts w:ascii="Times New Roman" w:hAnsi="Times New Roman" w:cs="Times New Roman"/>
          <w:sz w:val="24"/>
          <w:szCs w:val="24"/>
        </w:rPr>
        <w:t>finess</w:t>
      </w:r>
      <w:proofErr w:type="spellEnd"/>
      <w:r w:rsidR="00E459B0">
        <w:rPr>
          <w:rFonts w:ascii="Times New Roman" w:hAnsi="Times New Roman" w:cs="Times New Roman"/>
          <w:sz w:val="24"/>
          <w:szCs w:val="24"/>
        </w:rPr>
        <w:t xml:space="preserve"> modulus of 1.95. whether this sand can be used for </w:t>
      </w:r>
      <w:proofErr w:type="gramStart"/>
      <w:r w:rsidR="00E459B0">
        <w:rPr>
          <w:rFonts w:ascii="Times New Roman" w:hAnsi="Times New Roman" w:cs="Times New Roman"/>
          <w:sz w:val="24"/>
          <w:szCs w:val="24"/>
        </w:rPr>
        <w:t>concreting ?</w:t>
      </w:r>
      <w:proofErr w:type="gramEnd"/>
      <w:r w:rsidR="00E459B0">
        <w:rPr>
          <w:rFonts w:ascii="Times New Roman" w:hAnsi="Times New Roman" w:cs="Times New Roman"/>
          <w:sz w:val="24"/>
          <w:szCs w:val="24"/>
        </w:rPr>
        <w:t xml:space="preserve">  Explain the procedure to bring the </w:t>
      </w:r>
      <w:proofErr w:type="spellStart"/>
      <w:r w:rsidR="00E459B0">
        <w:rPr>
          <w:rFonts w:ascii="Times New Roman" w:hAnsi="Times New Roman" w:cs="Times New Roman"/>
          <w:sz w:val="24"/>
          <w:szCs w:val="24"/>
        </w:rPr>
        <w:t>finess</w:t>
      </w:r>
      <w:proofErr w:type="spellEnd"/>
      <w:r w:rsidR="00E459B0">
        <w:rPr>
          <w:rFonts w:ascii="Times New Roman" w:hAnsi="Times New Roman" w:cs="Times New Roman"/>
          <w:sz w:val="24"/>
          <w:szCs w:val="24"/>
        </w:rPr>
        <w:t xml:space="preserve"> modulus in required permissible limits. State its importance.</w:t>
      </w:r>
    </w:p>
    <w:p w14:paraId="49B2E76F" w14:textId="187497B7" w:rsidR="009B5702" w:rsidRPr="002B1F7D" w:rsidRDefault="0049522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9B5702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E459B0">
        <w:rPr>
          <w:rFonts w:ascii="Times New Roman" w:hAnsi="Times New Roman" w:cs="Times New Roman"/>
          <w:sz w:val="24"/>
          <w:szCs w:val="24"/>
        </w:rPr>
        <w:t>Explain proce</w:t>
      </w:r>
      <w:r w:rsidR="002E001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E459B0">
        <w:rPr>
          <w:rFonts w:ascii="Times New Roman" w:hAnsi="Times New Roman" w:cs="Times New Roman"/>
          <w:sz w:val="24"/>
          <w:szCs w:val="24"/>
        </w:rPr>
        <w:t>ure for determination of water absorption of coarse aggregates.</w:t>
      </w:r>
    </w:p>
    <w:p w14:paraId="6F655BEC" w14:textId="169742CE" w:rsidR="001118C0" w:rsidRDefault="0049522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1118C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E459B0">
        <w:rPr>
          <w:rFonts w:ascii="Times New Roman" w:hAnsi="Times New Roman" w:cs="Times New Roman"/>
          <w:sz w:val="24"/>
          <w:szCs w:val="24"/>
        </w:rPr>
        <w:t>Explain four properties of fine aggregates.</w:t>
      </w:r>
    </w:p>
    <w:p w14:paraId="5E903C4C" w14:textId="77777777" w:rsidR="00833B72" w:rsidRDefault="00833B72" w:rsidP="002E0015">
      <w:pPr>
        <w:rPr>
          <w:rFonts w:ascii="Times New Roman" w:hAnsi="Times New Roman" w:cs="Times New Roman"/>
          <w:sz w:val="24"/>
          <w:szCs w:val="24"/>
        </w:rPr>
      </w:pPr>
    </w:p>
    <w:p w14:paraId="56B08340" w14:textId="242F0307" w:rsidR="00502B85" w:rsidRPr="002B1F7D" w:rsidRDefault="00D9551B" w:rsidP="002E0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</w:t>
      </w:r>
      <w:r w:rsidR="00654F78" w:rsidRPr="002B1F7D">
        <w:rPr>
          <w:rFonts w:ascii="Times New Roman" w:hAnsi="Times New Roman" w:cs="Times New Roman"/>
          <w:b/>
          <w:sz w:val="24"/>
          <w:szCs w:val="24"/>
          <w:u w:val="single"/>
        </w:rPr>
        <w:t>APTER 3</w:t>
      </w:r>
      <w:r w:rsidR="00654F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="00407183">
        <w:rPr>
          <w:rFonts w:ascii="Times New Roman" w:hAnsi="Times New Roman" w:cs="Times New Roman"/>
          <w:b/>
          <w:sz w:val="24"/>
          <w:szCs w:val="24"/>
          <w:u w:val="single"/>
        </w:rPr>
        <w:t>Co</w:t>
      </w:r>
      <w:r w:rsidR="00E459B0">
        <w:rPr>
          <w:rFonts w:ascii="Times New Roman" w:hAnsi="Times New Roman" w:cs="Times New Roman"/>
          <w:b/>
          <w:sz w:val="24"/>
          <w:szCs w:val="24"/>
          <w:u w:val="single"/>
        </w:rPr>
        <w:t>ncrete</w:t>
      </w:r>
      <w:r w:rsidR="000A522B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A81101" w14:textId="3DCCB399" w:rsidR="00C20B20" w:rsidRPr="002B1F7D" w:rsidRDefault="000A522B" w:rsidP="002E001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66A13CA3" w14:textId="29C06899" w:rsidR="00C20B20" w:rsidRPr="002B1F7D" w:rsidRDefault="00BE230F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>a</w:t>
      </w:r>
      <w:r w:rsidR="00C20B20" w:rsidRPr="002B1F7D">
        <w:rPr>
          <w:rFonts w:ascii="Times New Roman" w:hAnsi="Times New Roman" w:cs="Times New Roman"/>
          <w:sz w:val="24"/>
          <w:szCs w:val="24"/>
        </w:rPr>
        <w:t xml:space="preserve">. </w:t>
      </w:r>
      <w:r w:rsidR="00E459B0">
        <w:rPr>
          <w:rFonts w:ascii="Times New Roman" w:hAnsi="Times New Roman" w:cs="Times New Roman"/>
          <w:sz w:val="24"/>
          <w:szCs w:val="24"/>
        </w:rPr>
        <w:t>State Duff Abraham’s water cement ratio law.</w:t>
      </w:r>
    </w:p>
    <w:p w14:paraId="52A01AEC" w14:textId="695C2369" w:rsidR="009B5702" w:rsidRDefault="009B5702" w:rsidP="002E0015">
      <w:pPr>
        <w:rPr>
          <w:rFonts w:ascii="Times New Roman" w:hAnsi="Times New Roman" w:cs="Times New Roman"/>
          <w:sz w:val="24"/>
          <w:szCs w:val="24"/>
        </w:rPr>
      </w:pPr>
      <w:r w:rsidRPr="002B1F7D">
        <w:rPr>
          <w:rFonts w:ascii="Times New Roman" w:hAnsi="Times New Roman" w:cs="Times New Roman"/>
          <w:sz w:val="24"/>
          <w:szCs w:val="24"/>
        </w:rPr>
        <w:t xml:space="preserve">b. </w:t>
      </w:r>
      <w:r w:rsidR="00E459B0">
        <w:rPr>
          <w:rFonts w:ascii="Times New Roman" w:hAnsi="Times New Roman" w:cs="Times New Roman"/>
          <w:sz w:val="24"/>
          <w:szCs w:val="24"/>
        </w:rPr>
        <w:t>Define segregation &amp; bleeding.</w:t>
      </w:r>
    </w:p>
    <w:p w14:paraId="2C595C40" w14:textId="6C74561C" w:rsidR="003054F9" w:rsidRDefault="003054F9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 </w:t>
      </w:r>
      <w:r w:rsidR="00E459B0">
        <w:rPr>
          <w:rFonts w:ascii="Times New Roman" w:hAnsi="Times New Roman" w:cs="Times New Roman"/>
          <w:sz w:val="24"/>
          <w:szCs w:val="24"/>
        </w:rPr>
        <w:t>In sequence, write concreting operations.</w:t>
      </w:r>
    </w:p>
    <w:p w14:paraId="67D5F84D" w14:textId="77777777" w:rsidR="00833B72" w:rsidRPr="002B1F7D" w:rsidRDefault="00833B72" w:rsidP="002E0015">
      <w:pPr>
        <w:rPr>
          <w:rFonts w:ascii="Times New Roman" w:hAnsi="Times New Roman" w:cs="Times New Roman"/>
          <w:sz w:val="24"/>
          <w:szCs w:val="24"/>
        </w:rPr>
      </w:pPr>
    </w:p>
    <w:p w14:paraId="6335A42D" w14:textId="58ABF904" w:rsidR="00C20B20" w:rsidRPr="008C7BB3" w:rsidRDefault="00C20B20" w:rsidP="002E001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C7BB3">
        <w:rPr>
          <w:rFonts w:ascii="Times New Roman" w:hAnsi="Times New Roman" w:cs="Times New Roman"/>
          <w:b/>
          <w:sz w:val="24"/>
          <w:szCs w:val="24"/>
        </w:rPr>
        <w:t>Marks</w:t>
      </w:r>
      <w:r w:rsidR="000A522B" w:rsidRPr="008C7BB3">
        <w:rPr>
          <w:rFonts w:ascii="Times New Roman" w:hAnsi="Times New Roman" w:cs="Times New Roman"/>
          <w:b/>
          <w:sz w:val="24"/>
          <w:szCs w:val="24"/>
        </w:rPr>
        <w:t>)</w:t>
      </w:r>
    </w:p>
    <w:p w14:paraId="49F53DB7" w14:textId="50BA7C0A" w:rsidR="003054F9" w:rsidRPr="008C7BB3" w:rsidRDefault="008C7BB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a. </w:t>
      </w:r>
      <w:r w:rsidR="00455231" w:rsidRPr="008C7BB3">
        <w:rPr>
          <w:rFonts w:ascii="Times New Roman" w:hAnsi="Times New Roman" w:cs="Times New Roman"/>
          <w:sz w:val="24"/>
          <w:szCs w:val="24"/>
        </w:rPr>
        <w:t>Suggest the degree of workability in terms of slump for the following:</w:t>
      </w:r>
    </w:p>
    <w:p w14:paraId="5477F5EF" w14:textId="39540F10" w:rsidR="008C7BB3" w:rsidRDefault="008C7BB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8C7BB3"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t>Pavements using paves.</w:t>
      </w:r>
    </w:p>
    <w:p w14:paraId="176E7226" w14:textId="746D55BC" w:rsidR="008C7BB3" w:rsidRDefault="008C7BB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ii. Canal lining.</w:t>
      </w:r>
    </w:p>
    <w:p w14:paraId="2597790A" w14:textId="65BBC76E" w:rsidR="008C7BB3" w:rsidRDefault="008C7BB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iii.Heavily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reinforced section.</w:t>
      </w:r>
    </w:p>
    <w:p w14:paraId="6FDEA43E" w14:textId="161A8C00" w:rsidR="008C7BB3" w:rsidRPr="008C7BB3" w:rsidRDefault="008C7BB3" w:rsidP="002E00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iv.In</w:t>
      </w:r>
      <w:proofErr w:type="spellEnd"/>
      <w:r>
        <w:rPr>
          <w:rFonts w:ascii="Times New Roman" w:hAnsi="Times New Roman" w:cs="Times New Roman"/>
          <w:sz w:val="24"/>
          <w:szCs w:val="24"/>
        </w:rPr>
        <w:t>-situ piling.</w:t>
      </w:r>
    </w:p>
    <w:p w14:paraId="29315DE1" w14:textId="3D583032" w:rsidR="00831D95" w:rsidRDefault="009B5702" w:rsidP="002E0015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2B1F7D">
        <w:rPr>
          <w:rFonts w:ascii="Times New Roman" w:hAnsi="Times New Roman" w:cs="Times New Roman"/>
          <w:sz w:val="24"/>
          <w:szCs w:val="24"/>
        </w:rPr>
        <w:t>b</w:t>
      </w:r>
      <w:r w:rsidR="008F2FF7" w:rsidRPr="002B1F7D">
        <w:rPr>
          <w:rFonts w:ascii="Times New Roman" w:hAnsi="Times New Roman" w:cs="Times New Roman"/>
          <w:sz w:val="24"/>
          <w:szCs w:val="24"/>
        </w:rPr>
        <w:t>.</w:t>
      </w:r>
      <w:r w:rsidR="00455231">
        <w:rPr>
          <w:rFonts w:ascii="Times New Roman" w:hAnsi="Times New Roman" w:cs="Times New Roman"/>
          <w:sz w:val="24"/>
          <w:szCs w:val="24"/>
        </w:rPr>
        <w:t>State</w:t>
      </w:r>
      <w:proofErr w:type="spellEnd"/>
      <w:proofErr w:type="gramEnd"/>
      <w:r w:rsidR="00455231">
        <w:rPr>
          <w:rFonts w:ascii="Times New Roman" w:hAnsi="Times New Roman" w:cs="Times New Roman"/>
          <w:sz w:val="24"/>
          <w:szCs w:val="24"/>
        </w:rPr>
        <w:t xml:space="preserve"> minimum grades of concrete for different conditio</w:t>
      </w:r>
      <w:r w:rsidR="008A0C6E">
        <w:rPr>
          <w:rFonts w:ascii="Times New Roman" w:hAnsi="Times New Roman" w:cs="Times New Roman"/>
          <w:sz w:val="24"/>
          <w:szCs w:val="24"/>
        </w:rPr>
        <w:t>ns.</w:t>
      </w:r>
    </w:p>
    <w:p w14:paraId="358F532B" w14:textId="05A53B4F" w:rsidR="00831D95" w:rsidRDefault="00831D95" w:rsidP="002E0015">
      <w:r>
        <w:t xml:space="preserve">c. </w:t>
      </w:r>
      <w:r w:rsidR="00C20991">
        <w:t>Explai</w:t>
      </w:r>
      <w:r w:rsidR="008A0C6E">
        <w:t>n in brief procedures for determination of compaction of concrete in laboratory.</w:t>
      </w:r>
    </w:p>
    <w:p w14:paraId="444B9545" w14:textId="18F7EB02" w:rsidR="00831D95" w:rsidRDefault="00831D95" w:rsidP="002E0015">
      <w:r>
        <w:t xml:space="preserve">d. </w:t>
      </w:r>
      <w:r w:rsidR="008A0C6E">
        <w:t xml:space="preserve">Define impermeability of </w:t>
      </w:r>
      <w:proofErr w:type="gramStart"/>
      <w:r w:rsidR="008A0C6E">
        <w:t>cement .Enlist</w:t>
      </w:r>
      <w:proofErr w:type="gramEnd"/>
      <w:r w:rsidR="008A0C6E">
        <w:t xml:space="preserve"> factors affecting it.</w:t>
      </w:r>
    </w:p>
    <w:p w14:paraId="7E5905F6" w14:textId="683225CB" w:rsidR="00611096" w:rsidRDefault="00831D95" w:rsidP="002E0015">
      <w:r>
        <w:t xml:space="preserve">e. </w:t>
      </w:r>
      <w:r w:rsidR="008A0C6E">
        <w:t>What are the properties of hardened concrete &amp; give effect of coarse aggregate on compressive strength of concrete.</w:t>
      </w:r>
    </w:p>
    <w:p w14:paraId="3638E9F8" w14:textId="7B865B18" w:rsidR="00C20991" w:rsidRPr="00C20991" w:rsidRDefault="00831D95" w:rsidP="002E0015">
      <w:r>
        <w:t xml:space="preserve">f. </w:t>
      </w:r>
      <w:r w:rsidR="00C20991">
        <w:t>W</w:t>
      </w:r>
      <w:r w:rsidR="008A0C6E">
        <w:t>rite significance of water cement ratio &amp; factors affecting properties of concrete.</w:t>
      </w:r>
    </w:p>
    <w:p w14:paraId="6D66D4DF" w14:textId="77777777" w:rsidR="00502B85" w:rsidRPr="002B1F7D" w:rsidRDefault="003C3C1D" w:rsidP="002E0015">
      <w:pPr>
        <w:rPr>
          <w:rFonts w:ascii="Times New Roman" w:hAnsi="Times New Roman" w:cs="Times New Roman"/>
          <w:b/>
          <w:sz w:val="24"/>
          <w:szCs w:val="24"/>
        </w:rPr>
      </w:pPr>
      <w:r w:rsidRPr="002B1F7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</w:t>
      </w:r>
      <w:r w:rsidR="00853039" w:rsidRPr="002B1F7D">
        <w:rPr>
          <w:rFonts w:ascii="Times New Roman" w:hAnsi="Times New Roman" w:cs="Times New Roman"/>
          <w:b/>
          <w:sz w:val="24"/>
          <w:szCs w:val="24"/>
        </w:rPr>
        <w:t>……………</w:t>
      </w:r>
      <w:r w:rsidR="00502B85" w:rsidRPr="002B1F7D">
        <w:rPr>
          <w:rFonts w:ascii="Times New Roman" w:hAnsi="Times New Roman" w:cs="Times New Roman"/>
          <w:b/>
          <w:sz w:val="24"/>
          <w:szCs w:val="24"/>
        </w:rPr>
        <w:tab/>
      </w:r>
    </w:p>
    <w:p w14:paraId="1D015225" w14:textId="77777777" w:rsidR="00502B85" w:rsidRPr="002B1F7D" w:rsidRDefault="00502B8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14E8" w14:textId="77777777" w:rsidR="00806FBC" w:rsidRPr="002B1F7D" w:rsidRDefault="00806FBC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6FBC" w:rsidRPr="002B1F7D" w:rsidSect="008530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C4BF8"/>
    <w:multiLevelType w:val="hybridMultilevel"/>
    <w:tmpl w:val="D8D8565E"/>
    <w:lvl w:ilvl="0" w:tplc="98A69F04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675F1A"/>
    <w:multiLevelType w:val="hybridMultilevel"/>
    <w:tmpl w:val="81D420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643DB4"/>
    <w:multiLevelType w:val="hybridMultilevel"/>
    <w:tmpl w:val="CA688E5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B85"/>
    <w:rsid w:val="00002398"/>
    <w:rsid w:val="00012E39"/>
    <w:rsid w:val="00026599"/>
    <w:rsid w:val="00050A41"/>
    <w:rsid w:val="00077AA1"/>
    <w:rsid w:val="000A522B"/>
    <w:rsid w:val="000E0EC4"/>
    <w:rsid w:val="001077EA"/>
    <w:rsid w:val="001118C0"/>
    <w:rsid w:val="002071C3"/>
    <w:rsid w:val="00220245"/>
    <w:rsid w:val="00257BB1"/>
    <w:rsid w:val="002B1F7D"/>
    <w:rsid w:val="002B6329"/>
    <w:rsid w:val="002C6447"/>
    <w:rsid w:val="002D54CF"/>
    <w:rsid w:val="002E0015"/>
    <w:rsid w:val="002E6613"/>
    <w:rsid w:val="003054F9"/>
    <w:rsid w:val="00373FF9"/>
    <w:rsid w:val="0038058C"/>
    <w:rsid w:val="003C3C1D"/>
    <w:rsid w:val="00407183"/>
    <w:rsid w:val="00455231"/>
    <w:rsid w:val="00493B3D"/>
    <w:rsid w:val="00495223"/>
    <w:rsid w:val="004B2C18"/>
    <w:rsid w:val="00502B85"/>
    <w:rsid w:val="0053098B"/>
    <w:rsid w:val="005345AC"/>
    <w:rsid w:val="0057034C"/>
    <w:rsid w:val="005B7155"/>
    <w:rsid w:val="005D6928"/>
    <w:rsid w:val="00611096"/>
    <w:rsid w:val="006415D7"/>
    <w:rsid w:val="00643F97"/>
    <w:rsid w:val="00654F78"/>
    <w:rsid w:val="00663A72"/>
    <w:rsid w:val="006E1A2C"/>
    <w:rsid w:val="007260C7"/>
    <w:rsid w:val="00806FBC"/>
    <w:rsid w:val="00817F61"/>
    <w:rsid w:val="0082266F"/>
    <w:rsid w:val="008317E6"/>
    <w:rsid w:val="00831D95"/>
    <w:rsid w:val="008325DD"/>
    <w:rsid w:val="00833B72"/>
    <w:rsid w:val="00853039"/>
    <w:rsid w:val="00875E13"/>
    <w:rsid w:val="008A0C6E"/>
    <w:rsid w:val="008C7BB3"/>
    <w:rsid w:val="008D20DF"/>
    <w:rsid w:val="008F2FF7"/>
    <w:rsid w:val="00913873"/>
    <w:rsid w:val="00924373"/>
    <w:rsid w:val="009548B5"/>
    <w:rsid w:val="00963B73"/>
    <w:rsid w:val="009B5702"/>
    <w:rsid w:val="00A175D8"/>
    <w:rsid w:val="00A31DD2"/>
    <w:rsid w:val="00A44A91"/>
    <w:rsid w:val="00A71017"/>
    <w:rsid w:val="00A737F3"/>
    <w:rsid w:val="00A85105"/>
    <w:rsid w:val="00BE230F"/>
    <w:rsid w:val="00C14AFF"/>
    <w:rsid w:val="00C20728"/>
    <w:rsid w:val="00C20991"/>
    <w:rsid w:val="00C20B20"/>
    <w:rsid w:val="00C65654"/>
    <w:rsid w:val="00D15FAD"/>
    <w:rsid w:val="00D9305F"/>
    <w:rsid w:val="00D9551B"/>
    <w:rsid w:val="00DE2266"/>
    <w:rsid w:val="00E163E1"/>
    <w:rsid w:val="00E459B0"/>
    <w:rsid w:val="00EA7EBD"/>
    <w:rsid w:val="00EE492F"/>
    <w:rsid w:val="00F50F76"/>
    <w:rsid w:val="00F74CEF"/>
    <w:rsid w:val="00F75F1D"/>
    <w:rsid w:val="00FD1C34"/>
    <w:rsid w:val="00FE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492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E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522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00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Abhijit Dhote</cp:lastModifiedBy>
  <cp:revision>56</cp:revision>
  <cp:lastPrinted>2019-01-05T20:18:00Z</cp:lastPrinted>
  <dcterms:created xsi:type="dcterms:W3CDTF">2015-06-29T05:50:00Z</dcterms:created>
  <dcterms:modified xsi:type="dcterms:W3CDTF">2019-07-29T15:14:00Z</dcterms:modified>
</cp:coreProperties>
</file>