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548" w:rsidRDefault="00867816" w:rsidP="003E2CFE">
      <w:pPr>
        <w:ind w:left="1440"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D7796" w:rsidRPr="003E2CFE" w:rsidRDefault="007719D7" w:rsidP="003E2CFE">
      <w:pPr>
        <w:ind w:left="1440"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E2CFE">
        <w:rPr>
          <w:rFonts w:ascii="Times New Roman" w:hAnsi="Times New Roman" w:cs="Times New Roman"/>
          <w:b/>
          <w:sz w:val="32"/>
          <w:szCs w:val="32"/>
        </w:rPr>
        <w:t>QUESTION BANK</w:t>
      </w:r>
      <w:r w:rsidR="003D7796" w:rsidRPr="003E2CFE">
        <w:rPr>
          <w:rFonts w:ascii="Times New Roman" w:hAnsi="Times New Roman" w:cs="Times New Roman"/>
          <w:b/>
          <w:sz w:val="32"/>
          <w:szCs w:val="32"/>
        </w:rPr>
        <w:t xml:space="preserve"> (I Scheme)</w:t>
      </w:r>
    </w:p>
    <w:p w:rsidR="003D7796" w:rsidRPr="003E2CFE" w:rsidRDefault="003D7796" w:rsidP="003E2CFE">
      <w:pPr>
        <w:pStyle w:val="Default"/>
        <w:ind w:firstLine="720"/>
        <w:jc w:val="both"/>
        <w:rPr>
          <w:b/>
          <w:bCs/>
          <w:sz w:val="32"/>
          <w:szCs w:val="32"/>
        </w:rPr>
      </w:pPr>
      <w:r w:rsidRPr="003E2CFE">
        <w:rPr>
          <w:b/>
          <w:bCs/>
          <w:sz w:val="32"/>
          <w:szCs w:val="32"/>
        </w:rPr>
        <w:t xml:space="preserve">Name of </w:t>
      </w:r>
      <w:r w:rsidR="003E2CFE" w:rsidRPr="003E2CFE">
        <w:rPr>
          <w:b/>
          <w:bCs/>
          <w:sz w:val="32"/>
          <w:szCs w:val="32"/>
        </w:rPr>
        <w:t xml:space="preserve">subject: Electrical and Electronic Measurement </w:t>
      </w:r>
      <w:r w:rsidRPr="003E2CFE">
        <w:rPr>
          <w:b/>
          <w:bCs/>
          <w:sz w:val="32"/>
          <w:szCs w:val="32"/>
        </w:rPr>
        <w:t xml:space="preserve"> </w:t>
      </w:r>
    </w:p>
    <w:p w:rsidR="007719D7" w:rsidRPr="003E2CFE" w:rsidRDefault="003D7796" w:rsidP="003E2CFE">
      <w:pPr>
        <w:pStyle w:val="Default"/>
        <w:ind w:firstLine="720"/>
        <w:jc w:val="both"/>
        <w:rPr>
          <w:sz w:val="32"/>
          <w:szCs w:val="32"/>
        </w:rPr>
      </w:pPr>
      <w:r w:rsidRPr="003E2CFE">
        <w:rPr>
          <w:b/>
          <w:bCs/>
          <w:sz w:val="32"/>
          <w:szCs w:val="32"/>
        </w:rPr>
        <w:t>Course Title:</w:t>
      </w:r>
      <w:r w:rsidRPr="003E2CFE">
        <w:rPr>
          <w:b/>
          <w:sz w:val="32"/>
          <w:szCs w:val="32"/>
        </w:rPr>
        <w:t xml:space="preserve"> </w:t>
      </w:r>
      <w:r w:rsidR="003E2CFE" w:rsidRPr="003E2CFE">
        <w:rPr>
          <w:b/>
          <w:sz w:val="32"/>
          <w:szCs w:val="32"/>
        </w:rPr>
        <w:t>EEM (22325</w:t>
      </w:r>
      <w:r w:rsidR="007719D7" w:rsidRPr="003E2CFE">
        <w:rPr>
          <w:b/>
          <w:sz w:val="32"/>
          <w:szCs w:val="32"/>
        </w:rPr>
        <w:t>)</w:t>
      </w:r>
      <w:r w:rsidR="00D4463C" w:rsidRPr="003E2CFE">
        <w:rPr>
          <w:b/>
          <w:sz w:val="32"/>
          <w:szCs w:val="32"/>
        </w:rPr>
        <w:t xml:space="preserve">           </w:t>
      </w:r>
      <w:r w:rsidR="00D4463C" w:rsidRPr="003E2CFE">
        <w:rPr>
          <w:sz w:val="32"/>
          <w:szCs w:val="32"/>
        </w:rPr>
        <w:t xml:space="preserve">        </w:t>
      </w:r>
      <w:r w:rsidR="00FD2D3A" w:rsidRPr="003E2CFE">
        <w:rPr>
          <w:sz w:val="32"/>
          <w:szCs w:val="32"/>
        </w:rPr>
        <w:t xml:space="preserve">       </w:t>
      </w:r>
      <w:r w:rsidR="00D4463C" w:rsidRPr="003E2CFE">
        <w:rPr>
          <w:b/>
          <w:bCs/>
          <w:sz w:val="32"/>
          <w:szCs w:val="32"/>
        </w:rPr>
        <w:t>Unit Test: I</w:t>
      </w:r>
      <w:r w:rsidR="004F3D75">
        <w:rPr>
          <w:b/>
          <w:bCs/>
          <w:sz w:val="32"/>
          <w:szCs w:val="32"/>
        </w:rPr>
        <w:t>I</w:t>
      </w:r>
    </w:p>
    <w:p w:rsidR="007719D7" w:rsidRPr="003E2CFE" w:rsidRDefault="002A53A8" w:rsidP="003E2CFE">
      <w:pPr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E2CFE">
        <w:rPr>
          <w:rFonts w:ascii="Times New Roman" w:hAnsi="Times New Roman" w:cs="Times New Roman"/>
          <w:b/>
          <w:bCs/>
          <w:sz w:val="32"/>
          <w:szCs w:val="32"/>
        </w:rPr>
        <w:t>Semester: 3</w:t>
      </w:r>
      <w:r w:rsidR="003D7796" w:rsidRPr="003E2CFE">
        <w:rPr>
          <w:rFonts w:ascii="Times New Roman" w:hAnsi="Times New Roman" w:cs="Times New Roman"/>
          <w:b/>
          <w:bCs/>
          <w:sz w:val="32"/>
          <w:szCs w:val="32"/>
        </w:rPr>
        <w:t xml:space="preserve">I                                                   </w:t>
      </w:r>
      <w:r w:rsidR="003D7796" w:rsidRPr="003E2CFE">
        <w:rPr>
          <w:rFonts w:ascii="Times New Roman" w:hAnsi="Times New Roman" w:cs="Times New Roman"/>
          <w:b/>
          <w:sz w:val="32"/>
          <w:szCs w:val="32"/>
        </w:rPr>
        <w:t xml:space="preserve">Program Code: </w:t>
      </w:r>
      <w:r w:rsidRPr="003E2CFE">
        <w:rPr>
          <w:rFonts w:ascii="Times New Roman" w:hAnsi="Times New Roman" w:cs="Times New Roman"/>
          <w:b/>
          <w:sz w:val="32"/>
          <w:szCs w:val="32"/>
        </w:rPr>
        <w:t>EE</w:t>
      </w:r>
      <w:r w:rsidR="00D4463C" w:rsidRPr="003E2CF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73563" w:rsidRPr="00336871" w:rsidRDefault="009E32D0" w:rsidP="00290D3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36871">
        <w:rPr>
          <w:rFonts w:ascii="Times New Roman" w:hAnsi="Times New Roman" w:cs="Times New Roman"/>
          <w:b/>
          <w:sz w:val="32"/>
          <w:szCs w:val="32"/>
        </w:rPr>
        <w:t>CHAPTER</w:t>
      </w:r>
      <w:r w:rsidR="00873563" w:rsidRPr="003368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A39EF">
        <w:rPr>
          <w:rFonts w:ascii="Times New Roman" w:hAnsi="Times New Roman" w:cs="Times New Roman"/>
          <w:b/>
          <w:sz w:val="32"/>
          <w:szCs w:val="32"/>
        </w:rPr>
        <w:t>4</w:t>
      </w:r>
      <w:r w:rsidRPr="00336871">
        <w:rPr>
          <w:rFonts w:ascii="Times New Roman" w:hAnsi="Times New Roman" w:cs="Times New Roman"/>
          <w:b/>
          <w:sz w:val="32"/>
          <w:szCs w:val="32"/>
        </w:rPr>
        <w:t>:</w:t>
      </w:r>
      <w:r w:rsidR="00873563" w:rsidRPr="003368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3D75" w:rsidRPr="00373F46">
        <w:rPr>
          <w:rFonts w:ascii="Times New Roman" w:hAnsi="Times New Roman" w:cs="Times New Roman"/>
          <w:b/>
          <w:sz w:val="28"/>
          <w:szCs w:val="28"/>
        </w:rPr>
        <w:t>Measurement of</w:t>
      </w:r>
      <w:r w:rsidR="004F3D75">
        <w:rPr>
          <w:rFonts w:ascii="Times New Roman" w:hAnsi="Times New Roman" w:cs="Times New Roman"/>
          <w:b/>
          <w:sz w:val="28"/>
          <w:szCs w:val="28"/>
        </w:rPr>
        <w:t xml:space="preserve"> Electric energy </w:t>
      </w:r>
      <w:r w:rsidR="0033712C" w:rsidRPr="00336871">
        <w:rPr>
          <w:rFonts w:ascii="Times New Roman" w:hAnsi="Times New Roman" w:cs="Times New Roman"/>
          <w:b/>
          <w:sz w:val="32"/>
          <w:szCs w:val="32"/>
        </w:rPr>
        <w:t>(</w:t>
      </w:r>
      <w:r w:rsidR="004F3D75">
        <w:rPr>
          <w:rFonts w:ascii="Times New Roman" w:hAnsi="Times New Roman" w:cs="Times New Roman"/>
          <w:b/>
          <w:sz w:val="32"/>
          <w:szCs w:val="32"/>
        </w:rPr>
        <w:t>11</w:t>
      </w:r>
      <w:r w:rsidR="007E06EF" w:rsidRPr="003368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55B3D" w:rsidRPr="00336871">
        <w:rPr>
          <w:rFonts w:ascii="Times New Roman" w:hAnsi="Times New Roman" w:cs="Times New Roman"/>
          <w:b/>
          <w:sz w:val="32"/>
          <w:szCs w:val="32"/>
        </w:rPr>
        <w:t>marks)</w:t>
      </w:r>
      <w:r w:rsidR="00C70AEB" w:rsidRPr="00336871">
        <w:rPr>
          <w:rFonts w:ascii="Times New Roman" w:hAnsi="Times New Roman" w:cs="Times New Roman"/>
          <w:b/>
          <w:sz w:val="32"/>
          <w:szCs w:val="32"/>
        </w:rPr>
        <w:t xml:space="preserve"> (CO</w:t>
      </w:r>
      <w:r w:rsidR="00DA39EF">
        <w:rPr>
          <w:rFonts w:ascii="Times New Roman" w:hAnsi="Times New Roman" w:cs="Times New Roman"/>
          <w:b/>
          <w:sz w:val="32"/>
          <w:szCs w:val="32"/>
        </w:rPr>
        <w:t>4</w:t>
      </w:r>
      <w:r w:rsidR="00C70AEB" w:rsidRPr="00336871">
        <w:rPr>
          <w:rFonts w:ascii="Times New Roman" w:hAnsi="Times New Roman" w:cs="Times New Roman"/>
          <w:b/>
          <w:sz w:val="32"/>
          <w:szCs w:val="32"/>
        </w:rPr>
        <w:t>)</w:t>
      </w:r>
      <w:r w:rsidR="00D55B3D" w:rsidRPr="0033687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248C3" w:rsidRPr="00923230" w:rsidRDefault="003B5F01" w:rsidP="000663E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3230">
        <w:rPr>
          <w:rFonts w:ascii="Times New Roman" w:hAnsi="Times New Roman" w:cs="Times New Roman"/>
          <w:b/>
          <w:sz w:val="28"/>
        </w:rPr>
        <w:t>2 marks</w:t>
      </w:r>
    </w:p>
    <w:p w:rsidR="00AE01FA" w:rsidRDefault="00D248C3" w:rsidP="00AE01FA">
      <w:pPr>
        <w:pStyle w:val="Default"/>
        <w:rPr>
          <w:sz w:val="28"/>
          <w:szCs w:val="28"/>
        </w:rPr>
      </w:pPr>
      <w:r w:rsidRPr="007F2503">
        <w:rPr>
          <w:sz w:val="28"/>
          <w:szCs w:val="28"/>
        </w:rPr>
        <w:t xml:space="preserve"> </w:t>
      </w:r>
      <w:r w:rsidR="00DC033B">
        <w:rPr>
          <w:sz w:val="28"/>
          <w:szCs w:val="28"/>
        </w:rPr>
        <w:tab/>
      </w:r>
    </w:p>
    <w:p w:rsidR="00DC033B" w:rsidRPr="00DC033B" w:rsidRDefault="00DC033B" w:rsidP="007218D2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DC033B">
        <w:rPr>
          <w:sz w:val="28"/>
          <w:szCs w:val="28"/>
        </w:rPr>
        <w:t>State the working principle of single phase electronic energy meter.</w:t>
      </w:r>
    </w:p>
    <w:p w:rsidR="00AE01FA" w:rsidRPr="00AE01FA" w:rsidRDefault="00AE01FA" w:rsidP="007218D2">
      <w:pPr>
        <w:pStyle w:val="ListParagraph"/>
        <w:numPr>
          <w:ilvl w:val="0"/>
          <w:numId w:val="1"/>
        </w:numPr>
        <w:spacing w:after="0" w:line="240" w:lineRule="auto"/>
      </w:pPr>
      <w:r w:rsidRPr="00DC033B">
        <w:rPr>
          <w:rFonts w:ascii="Times New Roman" w:hAnsi="Times New Roman" w:cs="Times New Roman"/>
          <w:color w:val="000000"/>
          <w:sz w:val="28"/>
          <w:szCs w:val="28"/>
        </w:rPr>
        <w:t xml:space="preserve"> State the various errors in single phase electronic energy meter.</w:t>
      </w:r>
      <w:r w:rsidR="00D248C3" w:rsidRPr="00DC03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8C3" w:rsidRPr="00DC033B" w:rsidRDefault="00AE01FA" w:rsidP="007218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sz w:val="28"/>
          <w:szCs w:val="28"/>
        </w:rPr>
      </w:pPr>
      <w:r w:rsidRPr="00DC033B">
        <w:rPr>
          <w:rFonts w:ascii="Times New Roman" w:hAnsi="Times New Roman" w:cs="Times New Roman"/>
          <w:sz w:val="28"/>
          <w:szCs w:val="28"/>
        </w:rPr>
        <w:t xml:space="preserve"> </w:t>
      </w:r>
      <w:r w:rsidRPr="00DC033B">
        <w:rPr>
          <w:rFonts w:ascii="Times New Roman" w:hAnsi="Times New Roman" w:cs="Times New Roman"/>
          <w:color w:val="000000"/>
          <w:sz w:val="28"/>
          <w:szCs w:val="28"/>
        </w:rPr>
        <w:t>State any two advantages of electronic energy meter?</w:t>
      </w:r>
    </w:p>
    <w:p w:rsidR="006607DC" w:rsidRPr="00DC033B" w:rsidRDefault="006607DC" w:rsidP="00625096">
      <w:pPr>
        <w:pStyle w:val="ListParagraph"/>
        <w:autoSpaceDE w:val="0"/>
        <w:autoSpaceDN w:val="0"/>
        <w:adjustRightInd w:val="0"/>
        <w:spacing w:before="120" w:after="0" w:line="240" w:lineRule="auto"/>
        <w:ind w:left="630"/>
        <w:rPr>
          <w:sz w:val="28"/>
          <w:szCs w:val="28"/>
        </w:rPr>
      </w:pPr>
    </w:p>
    <w:p w:rsidR="00923230" w:rsidRDefault="009C751E" w:rsidP="00D248C3">
      <w:pPr>
        <w:autoSpaceDE w:val="0"/>
        <w:autoSpaceDN w:val="0"/>
        <w:adjustRightInd w:val="0"/>
        <w:spacing w:before="120" w:after="0" w:line="261" w:lineRule="atLeast"/>
        <w:rPr>
          <w:rFonts w:ascii="Times New Roman" w:hAnsi="Times New Roman" w:cs="Times New Roman"/>
          <w:b/>
          <w:sz w:val="28"/>
        </w:rPr>
      </w:pPr>
      <w:r w:rsidRPr="00923230">
        <w:rPr>
          <w:rFonts w:ascii="Times New Roman" w:hAnsi="Times New Roman" w:cs="Times New Roman"/>
          <w:b/>
          <w:sz w:val="28"/>
        </w:rPr>
        <w:t>4 marks</w:t>
      </w:r>
    </w:p>
    <w:p w:rsidR="007E786F" w:rsidRPr="00923230" w:rsidRDefault="007E786F" w:rsidP="00D248C3">
      <w:pPr>
        <w:autoSpaceDE w:val="0"/>
        <w:autoSpaceDN w:val="0"/>
        <w:adjustRightInd w:val="0"/>
        <w:spacing w:before="120" w:after="0" w:line="261" w:lineRule="atLeast"/>
        <w:rPr>
          <w:rFonts w:ascii="Times New Roman" w:hAnsi="Times New Roman" w:cs="Times New Roman"/>
          <w:b/>
          <w:sz w:val="28"/>
        </w:rPr>
      </w:pPr>
    </w:p>
    <w:p w:rsidR="00FD5D57" w:rsidRPr="00FD5D57" w:rsidRDefault="00FD5D57" w:rsidP="007218D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D57">
        <w:rPr>
          <w:rFonts w:ascii="Times New Roman" w:hAnsi="Times New Roman" w:cs="Times New Roman"/>
          <w:color w:val="000000"/>
          <w:sz w:val="28"/>
          <w:szCs w:val="28"/>
        </w:rPr>
        <w:t>Explain the working of single phase electronic energy meter with sketch.</w:t>
      </w:r>
    </w:p>
    <w:p w:rsidR="000663EB" w:rsidRPr="00FD5D57" w:rsidRDefault="00FD5D57" w:rsidP="007218D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D57">
        <w:rPr>
          <w:rFonts w:ascii="Times New Roman" w:hAnsi="Times New Roman" w:cs="Times New Roman"/>
          <w:color w:val="000000"/>
          <w:sz w:val="28"/>
          <w:szCs w:val="28"/>
        </w:rPr>
        <w:t>Draw a neat labelled diagram of 3-phase electronic energy meter.</w:t>
      </w:r>
    </w:p>
    <w:p w:rsidR="00204501" w:rsidRPr="00FD5D57" w:rsidRDefault="00FD5D57" w:rsidP="007218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right="560"/>
        <w:jc w:val="both"/>
        <w:rPr>
          <w:rFonts w:ascii="Times New Roman" w:hAnsi="Times New Roman" w:cs="Times New Roman"/>
          <w:sz w:val="28"/>
          <w:szCs w:val="28"/>
        </w:rPr>
      </w:pPr>
      <w:r w:rsidRPr="00FD5D57">
        <w:rPr>
          <w:rFonts w:ascii="Times New Roman" w:hAnsi="Times New Roman" w:cs="Times New Roman"/>
          <w:color w:val="000000"/>
          <w:sz w:val="28"/>
          <w:szCs w:val="28"/>
        </w:rPr>
        <w:t>Describe with circuit diagram, the calibration of single phase electronic energy meter using direct loading</w:t>
      </w:r>
      <w:r w:rsidR="000663EB" w:rsidRPr="00FD5D5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56C17" w:rsidRPr="00FD5D57" w:rsidRDefault="00D56C17" w:rsidP="007218D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List any four errors in induction type </w:t>
      </w:r>
      <w:r w:rsidRPr="00FD5D57">
        <w:rPr>
          <w:rFonts w:ascii="Times New Roman" w:hAnsi="Times New Roman" w:cs="Times New Roman"/>
          <w:color w:val="000000"/>
          <w:sz w:val="28"/>
          <w:szCs w:val="28"/>
        </w:rPr>
        <w:t>energy meter.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Give the method of compensation for each type of error. </w:t>
      </w:r>
    </w:p>
    <w:p w:rsidR="000663EB" w:rsidRDefault="000663EB" w:rsidP="00D56C17">
      <w:pPr>
        <w:pStyle w:val="ListParagraph"/>
        <w:spacing w:line="240" w:lineRule="auto"/>
        <w:ind w:left="630"/>
        <w:jc w:val="both"/>
        <w:rPr>
          <w:rFonts w:ascii="Times New Roman" w:hAnsi="Times New Roman" w:cs="Times New Roman"/>
          <w:sz w:val="28"/>
        </w:rPr>
      </w:pPr>
    </w:p>
    <w:p w:rsidR="007F2503" w:rsidRPr="007F2503" w:rsidRDefault="007F2503" w:rsidP="00923230">
      <w:pPr>
        <w:pStyle w:val="ListParagraph"/>
        <w:spacing w:line="240" w:lineRule="auto"/>
        <w:ind w:left="630"/>
        <w:jc w:val="both"/>
        <w:rPr>
          <w:rFonts w:ascii="Times New Roman" w:hAnsi="Times New Roman" w:cs="Times New Roman"/>
          <w:sz w:val="28"/>
        </w:rPr>
      </w:pPr>
    </w:p>
    <w:p w:rsidR="009E32D0" w:rsidRPr="00336871" w:rsidRDefault="00011ED5" w:rsidP="00290D32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36871">
        <w:rPr>
          <w:rFonts w:ascii="Times New Roman" w:hAnsi="Times New Roman" w:cs="Times New Roman"/>
          <w:b/>
          <w:sz w:val="32"/>
          <w:szCs w:val="32"/>
        </w:rPr>
        <w:t>CHAPTER</w:t>
      </w:r>
      <w:r w:rsidR="00DA39EF">
        <w:rPr>
          <w:rFonts w:ascii="Times New Roman" w:hAnsi="Times New Roman" w:cs="Times New Roman"/>
          <w:b/>
          <w:sz w:val="32"/>
          <w:szCs w:val="32"/>
        </w:rPr>
        <w:t>5</w:t>
      </w:r>
      <w:r w:rsidRPr="00336871">
        <w:rPr>
          <w:rFonts w:ascii="Times New Roman" w:hAnsi="Times New Roman" w:cs="Times New Roman"/>
          <w:b/>
          <w:sz w:val="32"/>
          <w:szCs w:val="32"/>
        </w:rPr>
        <w:t>: Measur</w:t>
      </w:r>
      <w:r w:rsidR="002E7646">
        <w:rPr>
          <w:rFonts w:ascii="Times New Roman" w:hAnsi="Times New Roman" w:cs="Times New Roman"/>
          <w:b/>
          <w:sz w:val="32"/>
          <w:szCs w:val="32"/>
        </w:rPr>
        <w:t xml:space="preserve">ing Instrument </w:t>
      </w:r>
      <w:r w:rsidR="00DA39EF">
        <w:rPr>
          <w:rFonts w:ascii="Times New Roman" w:hAnsi="Times New Roman" w:cs="Times New Roman"/>
          <w:b/>
          <w:sz w:val="32"/>
          <w:szCs w:val="32"/>
        </w:rPr>
        <w:t>(26</w:t>
      </w:r>
      <w:r w:rsidR="008D46A2" w:rsidRPr="00336871">
        <w:rPr>
          <w:rFonts w:ascii="Times New Roman" w:hAnsi="Times New Roman" w:cs="Times New Roman"/>
          <w:b/>
          <w:sz w:val="32"/>
          <w:szCs w:val="32"/>
        </w:rPr>
        <w:t>marks</w:t>
      </w:r>
      <w:r w:rsidR="00647CAB" w:rsidRPr="00336871">
        <w:rPr>
          <w:rFonts w:ascii="Times New Roman" w:hAnsi="Times New Roman" w:cs="Times New Roman"/>
          <w:b/>
          <w:sz w:val="32"/>
          <w:szCs w:val="32"/>
        </w:rPr>
        <w:t>) (</w:t>
      </w:r>
      <w:r w:rsidR="00C70AEB" w:rsidRPr="00336871">
        <w:rPr>
          <w:rFonts w:ascii="Times New Roman" w:hAnsi="Times New Roman" w:cs="Times New Roman"/>
          <w:b/>
          <w:sz w:val="32"/>
          <w:szCs w:val="32"/>
        </w:rPr>
        <w:t>CO</w:t>
      </w:r>
      <w:r w:rsidR="00DA39EF">
        <w:rPr>
          <w:rFonts w:ascii="Times New Roman" w:hAnsi="Times New Roman" w:cs="Times New Roman"/>
          <w:b/>
          <w:sz w:val="32"/>
          <w:szCs w:val="32"/>
        </w:rPr>
        <w:t>5</w:t>
      </w:r>
      <w:r w:rsidR="00C70AEB" w:rsidRPr="00336871">
        <w:rPr>
          <w:rFonts w:ascii="Times New Roman" w:hAnsi="Times New Roman" w:cs="Times New Roman"/>
          <w:b/>
          <w:sz w:val="32"/>
          <w:szCs w:val="32"/>
        </w:rPr>
        <w:t>)</w:t>
      </w:r>
    </w:p>
    <w:p w:rsidR="00923230" w:rsidRDefault="00C615B1" w:rsidP="008C1AC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</w:rPr>
      </w:pPr>
      <w:r w:rsidRPr="00923230">
        <w:rPr>
          <w:rFonts w:ascii="Times New Roman" w:hAnsi="Times New Roman" w:cs="Times New Roman"/>
          <w:b/>
          <w:sz w:val="28"/>
        </w:rPr>
        <w:t>M</w:t>
      </w:r>
      <w:r w:rsidR="00172B8A" w:rsidRPr="00923230">
        <w:rPr>
          <w:rFonts w:ascii="Times New Roman" w:hAnsi="Times New Roman" w:cs="Times New Roman"/>
          <w:b/>
          <w:sz w:val="28"/>
        </w:rPr>
        <w:t>arks</w:t>
      </w:r>
    </w:p>
    <w:p w:rsidR="003F1115" w:rsidRPr="003F1115" w:rsidRDefault="003F1115" w:rsidP="007218D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115">
        <w:rPr>
          <w:rFonts w:ascii="Times New Roman" w:hAnsi="Times New Roman" w:cs="Times New Roman"/>
          <w:sz w:val="28"/>
          <w:szCs w:val="28"/>
        </w:rPr>
        <w:t>Give the classification of resistances stating their values.</w:t>
      </w:r>
    </w:p>
    <w:p w:rsidR="001628C5" w:rsidRPr="004419BD" w:rsidRDefault="004419BD" w:rsidP="007218D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19BD">
        <w:rPr>
          <w:rFonts w:ascii="Times New Roman" w:hAnsi="Times New Roman" w:cs="Times New Roman"/>
          <w:sz w:val="28"/>
          <w:szCs w:val="28"/>
        </w:rPr>
        <w:t>State the working principle of phase sequence indicator.</w:t>
      </w:r>
    </w:p>
    <w:p w:rsidR="00ED4942" w:rsidRPr="009C17B4" w:rsidRDefault="001628C5" w:rsidP="007218D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786F">
        <w:rPr>
          <w:rFonts w:ascii="Times New Roman" w:hAnsi="Times New Roman" w:cs="Times New Roman"/>
          <w:sz w:val="28"/>
          <w:szCs w:val="28"/>
        </w:rPr>
        <w:t xml:space="preserve"> </w:t>
      </w:r>
      <w:r w:rsidR="004419BD" w:rsidRPr="009C17B4">
        <w:rPr>
          <w:rFonts w:ascii="Times New Roman" w:hAnsi="Times New Roman" w:cs="Times New Roman"/>
          <w:sz w:val="28"/>
          <w:szCs w:val="28"/>
        </w:rPr>
        <w:t>Draw a neat block diagram of single beam CRO.</w:t>
      </w:r>
    </w:p>
    <w:p w:rsidR="007E786F" w:rsidRDefault="00ED4942" w:rsidP="007218D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419BD">
        <w:rPr>
          <w:rFonts w:ascii="Times New Roman" w:hAnsi="Times New Roman" w:cs="Times New Roman"/>
          <w:sz w:val="28"/>
          <w:szCs w:val="28"/>
        </w:rPr>
        <w:t xml:space="preserve"> </w:t>
      </w:r>
      <w:r w:rsidR="004419BD" w:rsidRPr="004419BD">
        <w:rPr>
          <w:rFonts w:ascii="Times New Roman" w:hAnsi="Times New Roman" w:cs="Times New Roman"/>
          <w:sz w:val="28"/>
          <w:szCs w:val="28"/>
        </w:rPr>
        <w:t xml:space="preserve">State the significance of function generator. </w:t>
      </w:r>
    </w:p>
    <w:p w:rsidR="00797AD4" w:rsidRDefault="00797AD4" w:rsidP="007218D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List any four applications of Digital multimeter. </w:t>
      </w:r>
    </w:p>
    <w:p w:rsidR="00E0387B" w:rsidRPr="00C27430" w:rsidRDefault="00E0387B" w:rsidP="007218D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27430">
        <w:rPr>
          <w:rFonts w:ascii="Times New Roman" w:hAnsi="Times New Roman" w:cs="Times New Roman"/>
          <w:sz w:val="28"/>
          <w:szCs w:val="28"/>
        </w:rPr>
        <w:t>State the working principle of single phase electronic energy meter.</w:t>
      </w:r>
    </w:p>
    <w:p w:rsidR="00E0387B" w:rsidRPr="00C27430" w:rsidRDefault="00E0387B" w:rsidP="007218D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27430">
        <w:rPr>
          <w:rFonts w:ascii="Times New Roman" w:hAnsi="Times New Roman" w:cs="Times New Roman"/>
          <w:sz w:val="28"/>
          <w:szCs w:val="28"/>
        </w:rPr>
        <w:t>List any four errors occurring in single phase electronic energy meter.</w:t>
      </w:r>
    </w:p>
    <w:p w:rsidR="00E0387B" w:rsidRPr="00C27430" w:rsidRDefault="00E0387B" w:rsidP="007218D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27430">
        <w:rPr>
          <w:rFonts w:ascii="Times New Roman" w:hAnsi="Times New Roman" w:cs="Times New Roman"/>
          <w:sz w:val="28"/>
          <w:szCs w:val="28"/>
        </w:rPr>
        <w:t>Draw a neat block diagram of single beam CRO.</w:t>
      </w:r>
    </w:p>
    <w:p w:rsidR="00E0387B" w:rsidRPr="00FB16C4" w:rsidRDefault="00E0387B" w:rsidP="007218D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27430">
        <w:rPr>
          <w:rFonts w:ascii="Times New Roman" w:hAnsi="Times New Roman" w:cs="Times New Roman"/>
          <w:sz w:val="28"/>
          <w:szCs w:val="28"/>
        </w:rPr>
        <w:t>State the significance of function generator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FB16C4" w:rsidRPr="00FB16C4" w:rsidRDefault="00FB16C4" w:rsidP="007218D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FB16C4">
        <w:rPr>
          <w:rFonts w:ascii="Times New Roman" w:hAnsi="Times New Roman" w:cs="Times New Roman"/>
          <w:color w:val="000000"/>
          <w:sz w:val="28"/>
          <w:szCs w:val="28"/>
        </w:rPr>
        <w:t>What is the necessity of synchro scope in power system?</w:t>
      </w:r>
    </w:p>
    <w:p w:rsidR="00172B8A" w:rsidRDefault="00673CC8" w:rsidP="008C1ACC">
      <w:pPr>
        <w:pStyle w:val="ListParagraph"/>
        <w:numPr>
          <w:ilvl w:val="0"/>
          <w:numId w:val="9"/>
        </w:numPr>
        <w:jc w:val="both"/>
        <w:rPr>
          <w:b/>
          <w:sz w:val="28"/>
        </w:rPr>
      </w:pPr>
      <w:r w:rsidRPr="00923230">
        <w:rPr>
          <w:b/>
          <w:sz w:val="28"/>
        </w:rPr>
        <w:lastRenderedPageBreak/>
        <w:t>M</w:t>
      </w:r>
      <w:r w:rsidR="00172B8A" w:rsidRPr="00923230">
        <w:rPr>
          <w:b/>
          <w:sz w:val="28"/>
        </w:rPr>
        <w:t>arks</w:t>
      </w:r>
    </w:p>
    <w:p w:rsidR="00673CC8" w:rsidRPr="00923230" w:rsidRDefault="00673CC8" w:rsidP="00673CC8">
      <w:pPr>
        <w:pStyle w:val="ListParagraph"/>
        <w:ind w:left="780"/>
        <w:jc w:val="both"/>
        <w:rPr>
          <w:b/>
          <w:sz w:val="28"/>
        </w:rPr>
      </w:pPr>
    </w:p>
    <w:p w:rsidR="00673CC8" w:rsidRPr="00673CC8" w:rsidRDefault="00EB1FE1" w:rsidP="007218D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CC8">
        <w:rPr>
          <w:rFonts w:ascii="Times New Roman" w:hAnsi="Times New Roman" w:cs="Times New Roman"/>
          <w:sz w:val="28"/>
          <w:szCs w:val="28"/>
        </w:rPr>
        <w:t xml:space="preserve">Explain the </w:t>
      </w:r>
      <w:r w:rsidR="00673CC8" w:rsidRPr="00673CC8">
        <w:rPr>
          <w:rFonts w:ascii="Times New Roman" w:hAnsi="Times New Roman" w:cs="Times New Roman"/>
          <w:sz w:val="28"/>
          <w:szCs w:val="28"/>
        </w:rPr>
        <w:t>method of measuring medium resistance with neat diagram and</w:t>
      </w:r>
    </w:p>
    <w:p w:rsidR="00673CC8" w:rsidRDefault="00673CC8" w:rsidP="007218D2">
      <w:pPr>
        <w:tabs>
          <w:tab w:val="left" w:pos="90"/>
        </w:tabs>
        <w:spacing w:after="0" w:line="240" w:lineRule="auto"/>
        <w:ind w:left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equation of Wheatstone bridge at balance.</w:t>
      </w:r>
    </w:p>
    <w:p w:rsidR="00421D3F" w:rsidRPr="00673CC8" w:rsidRDefault="00421D3F" w:rsidP="007218D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CC8">
        <w:rPr>
          <w:rFonts w:ascii="Times New Roman" w:hAnsi="Times New Roman" w:cs="Times New Roman"/>
          <w:sz w:val="28"/>
          <w:szCs w:val="28"/>
        </w:rPr>
        <w:t xml:space="preserve">Explain the method of measuring </w:t>
      </w:r>
      <w:r>
        <w:rPr>
          <w:rFonts w:ascii="Times New Roman" w:hAnsi="Times New Roman" w:cs="Times New Roman"/>
          <w:sz w:val="28"/>
          <w:szCs w:val="28"/>
        </w:rPr>
        <w:t xml:space="preserve">low </w:t>
      </w:r>
      <w:r w:rsidRPr="00673CC8">
        <w:rPr>
          <w:rFonts w:ascii="Times New Roman" w:hAnsi="Times New Roman" w:cs="Times New Roman"/>
          <w:sz w:val="28"/>
          <w:szCs w:val="28"/>
        </w:rPr>
        <w:t>resistance with neat diagram and</w:t>
      </w:r>
    </w:p>
    <w:p w:rsidR="00421D3F" w:rsidRDefault="00421D3F" w:rsidP="007218D2">
      <w:pPr>
        <w:spacing w:after="0" w:line="240" w:lineRule="auto"/>
        <w:ind w:left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equation of Kelvin’s Double bridge at balance.</w:t>
      </w:r>
    </w:p>
    <w:p w:rsidR="00421D3F" w:rsidRPr="00421D3F" w:rsidRDefault="00421D3F" w:rsidP="007218D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With neat sketch explain the construction and  working of megger </w:t>
      </w:r>
    </w:p>
    <w:p w:rsidR="00797AD4" w:rsidRPr="00797AD4" w:rsidRDefault="00673CC8" w:rsidP="007218D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AD4">
        <w:rPr>
          <w:rFonts w:ascii="Times New Roman" w:hAnsi="Times New Roman" w:cs="Times New Roman"/>
          <w:sz w:val="28"/>
          <w:szCs w:val="28"/>
        </w:rPr>
        <w:t xml:space="preserve"> </w:t>
      </w:r>
      <w:r w:rsidR="00EB1FE1" w:rsidRPr="00797AD4">
        <w:rPr>
          <w:rFonts w:ascii="Times New Roman" w:hAnsi="Times New Roman" w:cs="Times New Roman"/>
          <w:sz w:val="28"/>
          <w:szCs w:val="28"/>
        </w:rPr>
        <w:t xml:space="preserve">Explain </w:t>
      </w:r>
      <w:r w:rsidR="00797AD4" w:rsidRPr="00797AD4">
        <w:rPr>
          <w:rFonts w:ascii="Times New Roman" w:hAnsi="Times New Roman" w:cs="Times New Roman"/>
          <w:sz w:val="28"/>
          <w:szCs w:val="28"/>
        </w:rPr>
        <w:t>multimeter with neat block diagram.</w:t>
      </w:r>
    </w:p>
    <w:p w:rsidR="00522E67" w:rsidRPr="00522E67" w:rsidRDefault="00797AD4" w:rsidP="007218D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Explain the working of L-C-R meter with suitable sketch.</w:t>
      </w:r>
    </w:p>
    <w:p w:rsidR="00EC1B07" w:rsidRPr="0091209D" w:rsidRDefault="00EC1B07" w:rsidP="007218D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Kelvin’s double bridge has component resistances </w:t>
      </w:r>
    </w:p>
    <w:p w:rsidR="0091209D" w:rsidRDefault="0091209D" w:rsidP="007218D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Standard resistance = 100.03 µ</w:t>
      </w:r>
      <w:r w:rsidR="00704568">
        <w:rPr>
          <w:rFonts w:ascii="Times New Roman" w:hAnsi="Times New Roman" w:cs="Times New Roman"/>
          <w:color w:val="000000"/>
          <w:sz w:val="28"/>
          <w:szCs w:val="28"/>
        </w:rPr>
        <w:t>Ω</w:t>
      </w:r>
    </w:p>
    <w:p w:rsidR="00704568" w:rsidRDefault="00704568" w:rsidP="007218D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Inner ratio arms  100.31Ω and 200Ω</w:t>
      </w:r>
    </w:p>
    <w:p w:rsidR="00704568" w:rsidRDefault="00704568" w:rsidP="007218D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Outer ratio arms  = 100.24 Ω and 200Ω</w:t>
      </w:r>
    </w:p>
    <w:p w:rsidR="00704568" w:rsidRDefault="00704568" w:rsidP="007218D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Resistance of the link connecting the standard and the unknown resistance = 700 µΩ</w:t>
      </w:r>
    </w:p>
    <w:p w:rsidR="00704568" w:rsidRDefault="00704568" w:rsidP="007218D2">
      <w:pPr>
        <w:pStyle w:val="ListParagraph"/>
        <w:autoSpaceDE w:val="0"/>
        <w:autoSpaceDN w:val="0"/>
        <w:adjustRightInd w:val="0"/>
        <w:spacing w:before="120" w:after="0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Calculate the unknown resistance to the nearest 0.01</w:t>
      </w:r>
      <w:r w:rsidRPr="007045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µΩ.</w:t>
      </w:r>
    </w:p>
    <w:p w:rsidR="00E0387B" w:rsidRPr="00E0387B" w:rsidRDefault="00E0387B" w:rsidP="007218D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387B">
        <w:rPr>
          <w:rFonts w:ascii="Times New Roman" w:hAnsi="Times New Roman" w:cs="Times New Roman"/>
          <w:sz w:val="28"/>
          <w:szCs w:val="28"/>
        </w:rPr>
        <w:t xml:space="preserve">Describe with a neat sketch the construction of ferromagnetic type frequency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7AD4" w:rsidRDefault="00797AD4" w:rsidP="00721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B07">
        <w:rPr>
          <w:rFonts w:ascii="Times New Roman" w:hAnsi="Times New Roman" w:cs="Times New Roman"/>
          <w:sz w:val="28"/>
          <w:szCs w:val="28"/>
        </w:rPr>
        <w:t xml:space="preserve">  </w:t>
      </w:r>
      <w:r w:rsidR="00E0387B">
        <w:rPr>
          <w:rFonts w:ascii="Times New Roman" w:hAnsi="Times New Roman" w:cs="Times New Roman"/>
          <w:sz w:val="28"/>
          <w:szCs w:val="28"/>
        </w:rPr>
        <w:t xml:space="preserve">       m</w:t>
      </w:r>
      <w:r w:rsidR="00E0387B" w:rsidRPr="00E0387B">
        <w:rPr>
          <w:rFonts w:ascii="Times New Roman" w:hAnsi="Times New Roman" w:cs="Times New Roman"/>
          <w:sz w:val="28"/>
          <w:szCs w:val="28"/>
        </w:rPr>
        <w:t>eter.</w:t>
      </w:r>
    </w:p>
    <w:p w:rsidR="00E0387B" w:rsidRPr="00E0387B" w:rsidRDefault="00E0387B" w:rsidP="007218D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387B">
        <w:rPr>
          <w:rFonts w:ascii="Times New Roman" w:hAnsi="Times New Roman" w:cs="Times New Roman"/>
          <w:sz w:val="28"/>
          <w:szCs w:val="28"/>
        </w:rPr>
        <w:t>Explain the working of Synchroscope with neat sketch.</w:t>
      </w:r>
    </w:p>
    <w:p w:rsidR="00E0387B" w:rsidRPr="00E0387B" w:rsidRDefault="00E0387B" w:rsidP="007218D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387B">
        <w:rPr>
          <w:rFonts w:ascii="Times New Roman" w:hAnsi="Times New Roman" w:cs="Times New Roman"/>
          <w:sz w:val="28"/>
          <w:szCs w:val="28"/>
        </w:rPr>
        <w:t>Explain the working of Infrared meter with neat sketch.</w:t>
      </w:r>
    </w:p>
    <w:p w:rsidR="00E0387B" w:rsidRPr="00C27430" w:rsidRDefault="00E0387B" w:rsidP="007218D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7B">
        <w:rPr>
          <w:rFonts w:ascii="Times New Roman" w:hAnsi="Times New Roman" w:cs="Times New Roman"/>
          <w:sz w:val="28"/>
          <w:szCs w:val="28"/>
        </w:rPr>
        <w:t xml:space="preserve"> </w:t>
      </w:r>
      <w:r w:rsidR="00C27430">
        <w:rPr>
          <w:rFonts w:ascii="Times New Roman" w:hAnsi="Times New Roman" w:cs="Times New Roman"/>
          <w:sz w:val="28"/>
          <w:szCs w:val="28"/>
        </w:rPr>
        <w:t xml:space="preserve"> </w:t>
      </w:r>
      <w:r w:rsidR="00C27430" w:rsidRPr="00C27430">
        <w:rPr>
          <w:rFonts w:ascii="Times New Roman" w:hAnsi="Times New Roman" w:cs="Times New Roman"/>
          <w:color w:val="000000"/>
          <w:sz w:val="28"/>
          <w:szCs w:val="28"/>
        </w:rPr>
        <w:t>State the necessity and construction of earth tester with suitable sketch.</w:t>
      </w:r>
    </w:p>
    <w:p w:rsidR="00C27430" w:rsidRPr="00C27430" w:rsidRDefault="00C27430" w:rsidP="007218D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27430">
        <w:rPr>
          <w:rFonts w:ascii="Times New Roman" w:hAnsi="Times New Roman" w:cs="Times New Roman"/>
          <w:color w:val="000000"/>
          <w:sz w:val="28"/>
          <w:szCs w:val="28"/>
        </w:rPr>
        <w:t xml:space="preserve">Draw the neat labelled diagram showing the controls available on front panel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C27430" w:rsidRDefault="00C27430" w:rsidP="007218D2">
      <w:pPr>
        <w:pStyle w:val="ListParagraph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C27430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gramEnd"/>
      <w:r w:rsidRPr="00C27430">
        <w:rPr>
          <w:rFonts w:ascii="Times New Roman" w:hAnsi="Times New Roman" w:cs="Times New Roman"/>
          <w:color w:val="000000"/>
          <w:sz w:val="28"/>
          <w:szCs w:val="28"/>
        </w:rPr>
        <w:t xml:space="preserve"> CRO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7430" w:rsidRPr="007218D2" w:rsidRDefault="00C27430" w:rsidP="007218D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05939" w:rsidRPr="007218D2">
        <w:rPr>
          <w:rFonts w:ascii="Times New Roman" w:hAnsi="Times New Roman" w:cs="Times New Roman"/>
          <w:color w:val="000000"/>
          <w:sz w:val="28"/>
          <w:szCs w:val="28"/>
        </w:rPr>
        <w:t>Draw a block diagram of CRO and state the function of each block.</w:t>
      </w:r>
    </w:p>
    <w:p w:rsidR="00C05939" w:rsidRDefault="00C05939" w:rsidP="007218D2">
      <w:pPr>
        <w:pStyle w:val="Pa7"/>
        <w:numPr>
          <w:ilvl w:val="0"/>
          <w:numId w:val="13"/>
        </w:numPr>
        <w:spacing w:before="120"/>
        <w:ind w:right="5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C05939">
        <w:rPr>
          <w:color w:val="000000"/>
          <w:sz w:val="28"/>
          <w:szCs w:val="28"/>
        </w:rPr>
        <w:t xml:space="preserve">Describe how the following measurements can be made with the use of </w:t>
      </w:r>
    </w:p>
    <w:p w:rsidR="00C05939" w:rsidRPr="00C05939" w:rsidRDefault="00C05939" w:rsidP="007218D2">
      <w:pPr>
        <w:pStyle w:val="Pa7"/>
        <w:spacing w:before="120"/>
        <w:ind w:left="540" w:right="5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CRO :-      </w:t>
      </w:r>
    </w:p>
    <w:p w:rsidR="00C05939" w:rsidRPr="00C05939" w:rsidRDefault="00C05939" w:rsidP="007218D2">
      <w:pPr>
        <w:autoSpaceDE w:val="0"/>
        <w:autoSpaceDN w:val="0"/>
        <w:adjustRightInd w:val="0"/>
        <w:spacing w:before="120" w:after="0" w:line="261" w:lineRule="atLeast"/>
        <w:ind w:left="960" w:right="560" w:hanging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93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C05939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C05939">
        <w:rPr>
          <w:rFonts w:ascii="Times New Roman" w:hAnsi="Times New Roman" w:cs="Times New Roman"/>
          <w:color w:val="000000"/>
          <w:sz w:val="28"/>
          <w:szCs w:val="28"/>
        </w:rPr>
        <w:t xml:space="preserve">) Voltage measurement </w:t>
      </w:r>
    </w:p>
    <w:p w:rsidR="00C05939" w:rsidRDefault="00C05939" w:rsidP="00721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Pr="00C05939">
        <w:rPr>
          <w:rFonts w:ascii="Times New Roman" w:hAnsi="Times New Roman" w:cs="Times New Roman"/>
          <w:color w:val="000000"/>
          <w:sz w:val="26"/>
          <w:szCs w:val="26"/>
        </w:rPr>
        <w:t xml:space="preserve">(ii) </w:t>
      </w:r>
      <w:r w:rsidRPr="007218D2">
        <w:rPr>
          <w:rFonts w:ascii="Times New Roman" w:hAnsi="Times New Roman" w:cs="Times New Roman"/>
          <w:color w:val="000000"/>
          <w:sz w:val="28"/>
          <w:szCs w:val="28"/>
        </w:rPr>
        <w:t>Time period measurement</w:t>
      </w:r>
    </w:p>
    <w:p w:rsidR="00FB16C4" w:rsidRPr="00FB16C4" w:rsidRDefault="00FB16C4" w:rsidP="00FB16C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16C4">
        <w:rPr>
          <w:rFonts w:ascii="Times New Roman" w:hAnsi="Times New Roman" w:cs="Times New Roman"/>
          <w:sz w:val="28"/>
          <w:szCs w:val="28"/>
        </w:rPr>
        <w:t>Describe the functions of following components of CRT :</w:t>
      </w:r>
    </w:p>
    <w:p w:rsidR="00FB16C4" w:rsidRPr="00FB16C4" w:rsidRDefault="00CC7DE8" w:rsidP="00CC7DE8">
      <w:pPr>
        <w:pStyle w:val="ListParagraph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B16C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16C4">
        <w:rPr>
          <w:rFonts w:ascii="Times New Roman" w:hAnsi="Times New Roman" w:cs="Times New Roman"/>
          <w:sz w:val="28"/>
          <w:szCs w:val="28"/>
        </w:rPr>
        <w:t>) Electron</w:t>
      </w:r>
      <w:r w:rsidR="00FB16C4" w:rsidRPr="00FB16C4">
        <w:rPr>
          <w:rFonts w:ascii="Times New Roman" w:hAnsi="Times New Roman" w:cs="Times New Roman"/>
          <w:sz w:val="28"/>
          <w:szCs w:val="28"/>
        </w:rPr>
        <w:t xml:space="preserve"> gun ii</w:t>
      </w:r>
      <w:r w:rsidRPr="00FB16C4">
        <w:rPr>
          <w:rFonts w:ascii="Times New Roman" w:hAnsi="Times New Roman" w:cs="Times New Roman"/>
          <w:sz w:val="28"/>
          <w:szCs w:val="28"/>
        </w:rPr>
        <w:t>) vertical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6C4" w:rsidRPr="00FB16C4">
        <w:rPr>
          <w:rFonts w:ascii="Times New Roman" w:hAnsi="Times New Roman" w:cs="Times New Roman"/>
          <w:sz w:val="28"/>
          <w:szCs w:val="28"/>
        </w:rPr>
        <w:t>amplifier iii</w:t>
      </w:r>
      <w:r w:rsidRPr="00FB16C4">
        <w:rPr>
          <w:rFonts w:ascii="Times New Roman" w:hAnsi="Times New Roman" w:cs="Times New Roman"/>
          <w:sz w:val="28"/>
          <w:szCs w:val="28"/>
        </w:rPr>
        <w:t>) horizontal</w:t>
      </w:r>
      <w:r w:rsidR="00FB16C4" w:rsidRPr="00FB16C4">
        <w:rPr>
          <w:rFonts w:ascii="Times New Roman" w:hAnsi="Times New Roman" w:cs="Times New Roman"/>
          <w:sz w:val="28"/>
          <w:szCs w:val="28"/>
        </w:rPr>
        <w:t xml:space="preserve"> amplifier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6C4" w:rsidRPr="00FB16C4">
        <w:rPr>
          <w:rFonts w:ascii="Times New Roman" w:hAnsi="Times New Roman" w:cs="Times New Roman"/>
          <w:sz w:val="28"/>
          <w:szCs w:val="28"/>
        </w:rPr>
        <w:t>iv)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6C4">
        <w:rPr>
          <w:rFonts w:ascii="Times New Roman" w:hAnsi="Times New Roman" w:cs="Times New Roman"/>
          <w:sz w:val="28"/>
          <w:szCs w:val="28"/>
        </w:rPr>
        <w:t xml:space="preserve">time base </w:t>
      </w:r>
      <w:r>
        <w:rPr>
          <w:rFonts w:ascii="Times New Roman" w:hAnsi="Times New Roman" w:cs="Times New Roman"/>
          <w:sz w:val="28"/>
          <w:szCs w:val="28"/>
        </w:rPr>
        <w:t>generator</w:t>
      </w:r>
    </w:p>
    <w:p w:rsidR="00C27430" w:rsidRPr="00CC7DE8" w:rsidRDefault="00C27430" w:rsidP="00CC7DE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DE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B6EA6" w:rsidRPr="00CC7DE8">
        <w:rPr>
          <w:rFonts w:ascii="Times New Roman" w:hAnsi="Times New Roman" w:cs="Times New Roman"/>
          <w:color w:val="000000"/>
          <w:sz w:val="28"/>
          <w:szCs w:val="28"/>
        </w:rPr>
        <w:t>Describe with sketches the various blocks and working of signal generator.</w:t>
      </w:r>
    </w:p>
    <w:p w:rsidR="00C05939" w:rsidRDefault="00C05939" w:rsidP="00CC7DE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F0AED">
        <w:rPr>
          <w:rFonts w:ascii="Times New Roman" w:hAnsi="Times New Roman" w:cs="Times New Roman"/>
          <w:color w:val="000000"/>
          <w:sz w:val="28"/>
          <w:szCs w:val="28"/>
        </w:rPr>
        <w:t>Describe with block diagram, the working of function generator.</w:t>
      </w:r>
    </w:p>
    <w:p w:rsidR="000F0AED" w:rsidRPr="007218D2" w:rsidRDefault="000F0AED" w:rsidP="00CC7DE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218D2" w:rsidRPr="007218D2">
        <w:rPr>
          <w:rFonts w:ascii="Times New Roman" w:hAnsi="Times New Roman" w:cs="Times New Roman"/>
          <w:color w:val="000000"/>
          <w:sz w:val="28"/>
          <w:szCs w:val="28"/>
        </w:rPr>
        <w:t xml:space="preserve">What is Trivector meter? Describe the constructional details of Trivector </w:t>
      </w:r>
      <w:r w:rsidR="007218D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C27430" w:rsidRPr="00C27430" w:rsidRDefault="007218D2" w:rsidP="00721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7218D2">
        <w:rPr>
          <w:rFonts w:ascii="Times New Roman" w:hAnsi="Times New Roman" w:cs="Times New Roman"/>
          <w:color w:val="000000"/>
          <w:sz w:val="28"/>
          <w:szCs w:val="28"/>
        </w:rPr>
        <w:t>meter?</w:t>
      </w:r>
    </w:p>
    <w:p w:rsidR="00C27430" w:rsidRPr="00C27430" w:rsidRDefault="00C27430" w:rsidP="007218D2">
      <w:pPr>
        <w:pStyle w:val="ListParagraph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E0387B" w:rsidRPr="00C27430" w:rsidRDefault="00E0387B" w:rsidP="00E0387B">
      <w:pPr>
        <w:pStyle w:val="ListParagraph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E0387B" w:rsidRDefault="00E0387B" w:rsidP="00EC1B0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DD" w:rsidRPr="007F2503" w:rsidRDefault="00E0387B" w:rsidP="0026058E">
      <w:pPr>
        <w:autoSpaceDE w:val="0"/>
        <w:autoSpaceDN w:val="0"/>
        <w:adjustRightInd w:val="0"/>
        <w:spacing w:before="120"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C56DD" w:rsidRPr="007F2503" w:rsidSect="007E786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09C" w:rsidRDefault="00B0009C" w:rsidP="00AB33B2">
      <w:pPr>
        <w:spacing w:after="0" w:line="240" w:lineRule="auto"/>
      </w:pPr>
      <w:r>
        <w:separator/>
      </w:r>
    </w:p>
  </w:endnote>
  <w:endnote w:type="continuationSeparator" w:id="0">
    <w:p w:rsidR="00B0009C" w:rsidRDefault="00B0009C" w:rsidP="00AB3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09C" w:rsidRDefault="00B0009C" w:rsidP="00AB33B2">
      <w:pPr>
        <w:spacing w:after="0" w:line="240" w:lineRule="auto"/>
      </w:pPr>
      <w:r>
        <w:separator/>
      </w:r>
    </w:p>
  </w:footnote>
  <w:footnote w:type="continuationSeparator" w:id="0">
    <w:p w:rsidR="00B0009C" w:rsidRDefault="00B0009C" w:rsidP="00AB3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B3C3C"/>
    <w:multiLevelType w:val="hybridMultilevel"/>
    <w:tmpl w:val="B358D31A"/>
    <w:lvl w:ilvl="0" w:tplc="9556A956">
      <w:start w:val="4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57B5190"/>
    <w:multiLevelType w:val="hybridMultilevel"/>
    <w:tmpl w:val="4DEE009E"/>
    <w:lvl w:ilvl="0" w:tplc="2D5EDAFC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751375F"/>
    <w:multiLevelType w:val="hybridMultilevel"/>
    <w:tmpl w:val="ECAC1C0C"/>
    <w:lvl w:ilvl="0" w:tplc="3A9284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40219"/>
    <w:multiLevelType w:val="hybridMultilevel"/>
    <w:tmpl w:val="22FC82A4"/>
    <w:lvl w:ilvl="0" w:tplc="D66448CC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211E2BCC"/>
    <w:multiLevelType w:val="hybridMultilevel"/>
    <w:tmpl w:val="261C89C2"/>
    <w:lvl w:ilvl="0" w:tplc="F8C411A4">
      <w:start w:val="1"/>
      <w:numFmt w:val="lowerRoman"/>
      <w:lvlText w:val="%1)"/>
      <w:lvlJc w:val="left"/>
      <w:pPr>
        <w:ind w:left="135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238140A9"/>
    <w:multiLevelType w:val="hybridMultilevel"/>
    <w:tmpl w:val="4DEE009E"/>
    <w:lvl w:ilvl="0" w:tplc="2D5EDAFC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0586E29"/>
    <w:multiLevelType w:val="hybridMultilevel"/>
    <w:tmpl w:val="59C09D28"/>
    <w:lvl w:ilvl="0" w:tplc="D7489E3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1AC5763"/>
    <w:multiLevelType w:val="hybridMultilevel"/>
    <w:tmpl w:val="AAB69E5C"/>
    <w:lvl w:ilvl="0" w:tplc="E144A894">
      <w:start w:val="1"/>
      <w:numFmt w:val="decimal"/>
      <w:lvlText w:val="%1."/>
      <w:lvlJc w:val="left"/>
      <w:pPr>
        <w:ind w:left="63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137F9"/>
    <w:multiLevelType w:val="hybridMultilevel"/>
    <w:tmpl w:val="18888B02"/>
    <w:lvl w:ilvl="0" w:tplc="2ED8A4AE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4FB944D5"/>
    <w:multiLevelType w:val="hybridMultilevel"/>
    <w:tmpl w:val="7CDC742E"/>
    <w:lvl w:ilvl="0" w:tplc="9856A6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6C34EF"/>
    <w:multiLevelType w:val="hybridMultilevel"/>
    <w:tmpl w:val="83143AB8"/>
    <w:lvl w:ilvl="0" w:tplc="6A98DD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D029E"/>
    <w:multiLevelType w:val="hybridMultilevel"/>
    <w:tmpl w:val="B358D31A"/>
    <w:lvl w:ilvl="0" w:tplc="9556A956">
      <w:start w:val="4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635C1EFA"/>
    <w:multiLevelType w:val="hybridMultilevel"/>
    <w:tmpl w:val="8A241942"/>
    <w:lvl w:ilvl="0" w:tplc="37A07B32">
      <w:start w:val="1"/>
      <w:numFmt w:val="lowerRoman"/>
      <w:lvlText w:val="%1)"/>
      <w:lvlJc w:val="left"/>
      <w:pPr>
        <w:ind w:left="135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657763AA"/>
    <w:multiLevelType w:val="hybridMultilevel"/>
    <w:tmpl w:val="CB3A25B6"/>
    <w:lvl w:ilvl="0" w:tplc="BAE6A1C0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72F91900"/>
    <w:multiLevelType w:val="hybridMultilevel"/>
    <w:tmpl w:val="9D2AEF76"/>
    <w:lvl w:ilvl="0" w:tplc="335A8EB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A206ADC"/>
    <w:multiLevelType w:val="hybridMultilevel"/>
    <w:tmpl w:val="27E2768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270B36"/>
    <w:multiLevelType w:val="hybridMultilevel"/>
    <w:tmpl w:val="A9F6DF44"/>
    <w:lvl w:ilvl="0" w:tplc="6C80C33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13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11"/>
  </w:num>
  <w:num w:numId="10">
    <w:abstractNumId w:val="8"/>
  </w:num>
  <w:num w:numId="11">
    <w:abstractNumId w:val="0"/>
  </w:num>
  <w:num w:numId="12">
    <w:abstractNumId w:val="15"/>
  </w:num>
  <w:num w:numId="13">
    <w:abstractNumId w:val="5"/>
  </w:num>
  <w:num w:numId="14">
    <w:abstractNumId w:val="4"/>
  </w:num>
  <w:num w:numId="15">
    <w:abstractNumId w:val="12"/>
  </w:num>
  <w:num w:numId="16">
    <w:abstractNumId w:val="10"/>
  </w:num>
  <w:num w:numId="17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9D"/>
    <w:rsid w:val="00011ED5"/>
    <w:rsid w:val="00027B72"/>
    <w:rsid w:val="000663EB"/>
    <w:rsid w:val="00091849"/>
    <w:rsid w:val="000A6CCF"/>
    <w:rsid w:val="000B6EA6"/>
    <w:rsid w:val="000C4B6C"/>
    <w:rsid w:val="000D1D7D"/>
    <w:rsid w:val="000E181B"/>
    <w:rsid w:val="000E39E1"/>
    <w:rsid w:val="000E6A68"/>
    <w:rsid w:val="000F0AED"/>
    <w:rsid w:val="000F191A"/>
    <w:rsid w:val="0014066E"/>
    <w:rsid w:val="0014589B"/>
    <w:rsid w:val="00153324"/>
    <w:rsid w:val="001628C5"/>
    <w:rsid w:val="00165803"/>
    <w:rsid w:val="00172B8A"/>
    <w:rsid w:val="0018790E"/>
    <w:rsid w:val="00195C7D"/>
    <w:rsid w:val="001B0BBC"/>
    <w:rsid w:val="001B5BB2"/>
    <w:rsid w:val="001D372E"/>
    <w:rsid w:val="001E64A8"/>
    <w:rsid w:val="002036FF"/>
    <w:rsid w:val="00204501"/>
    <w:rsid w:val="002261F4"/>
    <w:rsid w:val="00247075"/>
    <w:rsid w:val="0026058E"/>
    <w:rsid w:val="00264B2E"/>
    <w:rsid w:val="0027151C"/>
    <w:rsid w:val="00276851"/>
    <w:rsid w:val="00277E6C"/>
    <w:rsid w:val="00290D32"/>
    <w:rsid w:val="00293FD2"/>
    <w:rsid w:val="00296246"/>
    <w:rsid w:val="002A53A8"/>
    <w:rsid w:val="002A707E"/>
    <w:rsid w:val="002C56DD"/>
    <w:rsid w:val="002D6752"/>
    <w:rsid w:val="002E7646"/>
    <w:rsid w:val="00325C9B"/>
    <w:rsid w:val="00336871"/>
    <w:rsid w:val="0033712C"/>
    <w:rsid w:val="00340162"/>
    <w:rsid w:val="00341412"/>
    <w:rsid w:val="00351E66"/>
    <w:rsid w:val="00362EF3"/>
    <w:rsid w:val="00373F46"/>
    <w:rsid w:val="003B5F01"/>
    <w:rsid w:val="003D7796"/>
    <w:rsid w:val="003E2CFE"/>
    <w:rsid w:val="003F1115"/>
    <w:rsid w:val="00421857"/>
    <w:rsid w:val="00421D3F"/>
    <w:rsid w:val="00436BCF"/>
    <w:rsid w:val="004419BD"/>
    <w:rsid w:val="00442E36"/>
    <w:rsid w:val="0048287A"/>
    <w:rsid w:val="004A22F1"/>
    <w:rsid w:val="004A57C0"/>
    <w:rsid w:val="004E331C"/>
    <w:rsid w:val="004E72D4"/>
    <w:rsid w:val="004F08B0"/>
    <w:rsid w:val="004F1973"/>
    <w:rsid w:val="004F3D75"/>
    <w:rsid w:val="004F7A02"/>
    <w:rsid w:val="00522E67"/>
    <w:rsid w:val="0052312C"/>
    <w:rsid w:val="00541613"/>
    <w:rsid w:val="0055496D"/>
    <w:rsid w:val="0057628B"/>
    <w:rsid w:val="0058149D"/>
    <w:rsid w:val="00583736"/>
    <w:rsid w:val="00590CE5"/>
    <w:rsid w:val="005A5C2A"/>
    <w:rsid w:val="005B29C8"/>
    <w:rsid w:val="005C4206"/>
    <w:rsid w:val="005F2639"/>
    <w:rsid w:val="005F6980"/>
    <w:rsid w:val="00616BAA"/>
    <w:rsid w:val="00625096"/>
    <w:rsid w:val="00630DB9"/>
    <w:rsid w:val="006361F7"/>
    <w:rsid w:val="0064095C"/>
    <w:rsid w:val="0064792D"/>
    <w:rsid w:val="00647CAB"/>
    <w:rsid w:val="006607DC"/>
    <w:rsid w:val="00671F6D"/>
    <w:rsid w:val="00673CC8"/>
    <w:rsid w:val="006770A8"/>
    <w:rsid w:val="0067730A"/>
    <w:rsid w:val="006A252F"/>
    <w:rsid w:val="006A2F16"/>
    <w:rsid w:val="006C025F"/>
    <w:rsid w:val="006D53F3"/>
    <w:rsid w:val="00704568"/>
    <w:rsid w:val="00714A6F"/>
    <w:rsid w:val="0071793A"/>
    <w:rsid w:val="00720339"/>
    <w:rsid w:val="007218D2"/>
    <w:rsid w:val="0073219B"/>
    <w:rsid w:val="00764AD8"/>
    <w:rsid w:val="007719D7"/>
    <w:rsid w:val="00797AD4"/>
    <w:rsid w:val="007A2490"/>
    <w:rsid w:val="007C56C1"/>
    <w:rsid w:val="007C7719"/>
    <w:rsid w:val="007D3A16"/>
    <w:rsid w:val="007E06EF"/>
    <w:rsid w:val="007E786F"/>
    <w:rsid w:val="007F2503"/>
    <w:rsid w:val="007F429C"/>
    <w:rsid w:val="00806302"/>
    <w:rsid w:val="00834E87"/>
    <w:rsid w:val="00867816"/>
    <w:rsid w:val="00873563"/>
    <w:rsid w:val="00873FD3"/>
    <w:rsid w:val="008836B4"/>
    <w:rsid w:val="008B5DFA"/>
    <w:rsid w:val="008C1ACC"/>
    <w:rsid w:val="008C4CF5"/>
    <w:rsid w:val="008D46A2"/>
    <w:rsid w:val="0090142C"/>
    <w:rsid w:val="0091209D"/>
    <w:rsid w:val="0092003C"/>
    <w:rsid w:val="00923230"/>
    <w:rsid w:val="0092645B"/>
    <w:rsid w:val="009426C7"/>
    <w:rsid w:val="009B653F"/>
    <w:rsid w:val="009C17B4"/>
    <w:rsid w:val="009C751E"/>
    <w:rsid w:val="009D117D"/>
    <w:rsid w:val="009D558A"/>
    <w:rsid w:val="009E32D0"/>
    <w:rsid w:val="00A1348E"/>
    <w:rsid w:val="00A25250"/>
    <w:rsid w:val="00A3591E"/>
    <w:rsid w:val="00A64D8D"/>
    <w:rsid w:val="00A65F95"/>
    <w:rsid w:val="00A74754"/>
    <w:rsid w:val="00A857E4"/>
    <w:rsid w:val="00A9452C"/>
    <w:rsid w:val="00A95C43"/>
    <w:rsid w:val="00AB0A5C"/>
    <w:rsid w:val="00AB33B2"/>
    <w:rsid w:val="00AC3E65"/>
    <w:rsid w:val="00AE01FA"/>
    <w:rsid w:val="00AE4597"/>
    <w:rsid w:val="00B0009C"/>
    <w:rsid w:val="00B12E1A"/>
    <w:rsid w:val="00B173C7"/>
    <w:rsid w:val="00B32351"/>
    <w:rsid w:val="00B53E9A"/>
    <w:rsid w:val="00B5608A"/>
    <w:rsid w:val="00B60148"/>
    <w:rsid w:val="00B82699"/>
    <w:rsid w:val="00B92C67"/>
    <w:rsid w:val="00BE70BC"/>
    <w:rsid w:val="00C05939"/>
    <w:rsid w:val="00C15A6D"/>
    <w:rsid w:val="00C27430"/>
    <w:rsid w:val="00C47D1B"/>
    <w:rsid w:val="00C537C8"/>
    <w:rsid w:val="00C54751"/>
    <w:rsid w:val="00C615B1"/>
    <w:rsid w:val="00C64978"/>
    <w:rsid w:val="00C70AEB"/>
    <w:rsid w:val="00C720C9"/>
    <w:rsid w:val="00C72DAF"/>
    <w:rsid w:val="00C80897"/>
    <w:rsid w:val="00CC7DE8"/>
    <w:rsid w:val="00CD0224"/>
    <w:rsid w:val="00CD6592"/>
    <w:rsid w:val="00CF0D45"/>
    <w:rsid w:val="00D07315"/>
    <w:rsid w:val="00D248C3"/>
    <w:rsid w:val="00D4463C"/>
    <w:rsid w:val="00D55B3D"/>
    <w:rsid w:val="00D56C17"/>
    <w:rsid w:val="00D66516"/>
    <w:rsid w:val="00DA39EF"/>
    <w:rsid w:val="00DA5ED7"/>
    <w:rsid w:val="00DC033B"/>
    <w:rsid w:val="00DD6548"/>
    <w:rsid w:val="00E0387B"/>
    <w:rsid w:val="00E35317"/>
    <w:rsid w:val="00E5410F"/>
    <w:rsid w:val="00E55CB1"/>
    <w:rsid w:val="00E571C6"/>
    <w:rsid w:val="00E664DD"/>
    <w:rsid w:val="00EA16E7"/>
    <w:rsid w:val="00EB1FE1"/>
    <w:rsid w:val="00EB49D2"/>
    <w:rsid w:val="00EC1B07"/>
    <w:rsid w:val="00ED4942"/>
    <w:rsid w:val="00ED727A"/>
    <w:rsid w:val="00EF1B57"/>
    <w:rsid w:val="00F1245D"/>
    <w:rsid w:val="00F913D1"/>
    <w:rsid w:val="00F92BA3"/>
    <w:rsid w:val="00F93EAC"/>
    <w:rsid w:val="00FA2980"/>
    <w:rsid w:val="00FB16C4"/>
    <w:rsid w:val="00FB492F"/>
    <w:rsid w:val="00FC063F"/>
    <w:rsid w:val="00FD2D3A"/>
    <w:rsid w:val="00FD5D57"/>
    <w:rsid w:val="00FE080A"/>
    <w:rsid w:val="00FE3245"/>
    <w:rsid w:val="00F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49D"/>
    <w:pPr>
      <w:ind w:left="720"/>
      <w:contextualSpacing/>
    </w:pPr>
  </w:style>
  <w:style w:type="paragraph" w:customStyle="1" w:styleId="Default">
    <w:name w:val="Default"/>
    <w:rsid w:val="003D77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2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3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3B2"/>
  </w:style>
  <w:style w:type="paragraph" w:styleId="Footer">
    <w:name w:val="footer"/>
    <w:basedOn w:val="Normal"/>
    <w:link w:val="FooterChar"/>
    <w:uiPriority w:val="99"/>
    <w:unhideWhenUsed/>
    <w:rsid w:val="00AB3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3B2"/>
  </w:style>
  <w:style w:type="paragraph" w:customStyle="1" w:styleId="Pa7">
    <w:name w:val="Pa7"/>
    <w:basedOn w:val="Default"/>
    <w:next w:val="Default"/>
    <w:uiPriority w:val="99"/>
    <w:rsid w:val="00D248C3"/>
    <w:pPr>
      <w:spacing w:line="26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D248C3"/>
    <w:pPr>
      <w:spacing w:line="261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49D"/>
    <w:pPr>
      <w:ind w:left="720"/>
      <w:contextualSpacing/>
    </w:pPr>
  </w:style>
  <w:style w:type="paragraph" w:customStyle="1" w:styleId="Default">
    <w:name w:val="Default"/>
    <w:rsid w:val="003D77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2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3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3B2"/>
  </w:style>
  <w:style w:type="paragraph" w:styleId="Footer">
    <w:name w:val="footer"/>
    <w:basedOn w:val="Normal"/>
    <w:link w:val="FooterChar"/>
    <w:uiPriority w:val="99"/>
    <w:unhideWhenUsed/>
    <w:rsid w:val="00AB3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3B2"/>
  </w:style>
  <w:style w:type="paragraph" w:customStyle="1" w:styleId="Pa7">
    <w:name w:val="Pa7"/>
    <w:basedOn w:val="Default"/>
    <w:next w:val="Default"/>
    <w:uiPriority w:val="99"/>
    <w:rsid w:val="00D248C3"/>
    <w:pPr>
      <w:spacing w:line="26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D248C3"/>
    <w:pPr>
      <w:spacing w:line="26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D87E5-EC3D-4A0C-87F2-32AB816F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iehod</dc:creator>
  <cp:lastModifiedBy>IE STAFF PC</cp:lastModifiedBy>
  <cp:revision>4</cp:revision>
  <dcterms:created xsi:type="dcterms:W3CDTF">2019-09-24T10:25:00Z</dcterms:created>
  <dcterms:modified xsi:type="dcterms:W3CDTF">2019-09-24T10:26:00Z</dcterms:modified>
</cp:coreProperties>
</file>